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05" w:rsidRDefault="004706B0">
      <w:pPr>
        <w:pStyle w:val="a3"/>
        <w:spacing w:before="79"/>
        <w:ind w:left="3069" w:right="3057" w:firstLine="1041"/>
      </w:pPr>
      <w:r>
        <w:t>Городской округ Ханты-Мансийск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-5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Югры</w:t>
      </w:r>
    </w:p>
    <w:p w:rsidR="00782E05" w:rsidRDefault="004706B0">
      <w:pPr>
        <w:pStyle w:val="a3"/>
        <w:spacing w:line="228" w:lineRule="exact"/>
        <w:ind w:left="1088" w:right="1086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782E05" w:rsidRDefault="004706B0">
      <w:pPr>
        <w:pStyle w:val="a3"/>
        <w:spacing w:before="1" w:after="19"/>
        <w:ind w:left="1088" w:right="1089"/>
        <w:jc w:val="center"/>
      </w:pPr>
      <w:r>
        <w:t>«СРЕДНЯЯ ОБЩЕОБРАЗОВАТЕЛЬНАЯ ШКОЛА № 6 имени Сирина Николая Ивановича»</w:t>
      </w:r>
      <w:r>
        <w:rPr>
          <w:spacing w:val="-47"/>
        </w:rPr>
        <w:t xml:space="preserve"> </w:t>
      </w:r>
      <w:r>
        <w:t>(МБОУ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им. Сирина</w:t>
      </w:r>
      <w:r>
        <w:rPr>
          <w:spacing w:val="1"/>
        </w:rPr>
        <w:t xml:space="preserve"> </w:t>
      </w:r>
      <w:r>
        <w:t>Н.И.»)</w:t>
      </w:r>
    </w:p>
    <w:p w:rsidR="00782E05" w:rsidRDefault="004706B0">
      <w:pPr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.95pt;height:1.45pt;mso-position-horizontal-relative:char;mso-position-vertical-relative:line" coordsize="10479,29">
            <v:rect id="_x0000_s1027" style="position:absolute;width:10479;height:29" fillcolor="black" stroked="f"/>
            <w10:wrap type="none"/>
            <w10:anchorlock/>
          </v:group>
        </w:pict>
      </w:r>
    </w:p>
    <w:p w:rsidR="00782E05" w:rsidRDefault="00782E05">
      <w:pPr>
        <w:rPr>
          <w:b/>
          <w:sz w:val="20"/>
        </w:rPr>
      </w:pPr>
    </w:p>
    <w:p w:rsidR="00782E05" w:rsidRDefault="004706B0">
      <w:pPr>
        <w:spacing w:before="3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1090934</wp:posOffset>
            </wp:positionH>
            <wp:positionV relativeFrom="paragraph">
              <wp:posOffset>121793</wp:posOffset>
            </wp:positionV>
            <wp:extent cx="5560184" cy="13863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184" cy="138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spacing w:before="5"/>
        <w:rPr>
          <w:b/>
          <w:sz w:val="23"/>
        </w:rPr>
      </w:pPr>
    </w:p>
    <w:p w:rsidR="00782E05" w:rsidRDefault="004706B0">
      <w:pPr>
        <w:spacing w:before="89"/>
        <w:ind w:left="1088" w:right="96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</w:p>
    <w:p w:rsidR="00782E05" w:rsidRDefault="004706B0">
      <w:pPr>
        <w:spacing w:before="225"/>
        <w:ind w:left="1088" w:right="960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«Шахматы»</w:t>
      </w:r>
    </w:p>
    <w:p w:rsidR="00782E05" w:rsidRDefault="004706B0">
      <w:pPr>
        <w:spacing w:before="225"/>
        <w:ind w:left="1088" w:right="95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</w:p>
    <w:p w:rsidR="00782E05" w:rsidRDefault="00782E05">
      <w:pPr>
        <w:rPr>
          <w:sz w:val="30"/>
        </w:rPr>
      </w:pPr>
    </w:p>
    <w:p w:rsidR="00782E05" w:rsidRDefault="00782E05">
      <w:pPr>
        <w:rPr>
          <w:sz w:val="30"/>
        </w:rPr>
      </w:pPr>
    </w:p>
    <w:p w:rsidR="00782E05" w:rsidRDefault="00782E05">
      <w:pPr>
        <w:spacing w:before="4"/>
        <w:rPr>
          <w:sz w:val="35"/>
        </w:rPr>
      </w:pPr>
    </w:p>
    <w:p w:rsidR="00782E05" w:rsidRDefault="004706B0">
      <w:pPr>
        <w:spacing w:before="1"/>
        <w:ind w:left="140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782E05" w:rsidRDefault="00782E05">
      <w:pPr>
        <w:rPr>
          <w:sz w:val="30"/>
        </w:rPr>
      </w:pPr>
    </w:p>
    <w:p w:rsidR="00782E05" w:rsidRDefault="00782E05">
      <w:pPr>
        <w:rPr>
          <w:sz w:val="30"/>
        </w:rPr>
      </w:pPr>
    </w:p>
    <w:p w:rsidR="00782E05" w:rsidRDefault="00782E05">
      <w:pPr>
        <w:spacing w:before="9"/>
        <w:rPr>
          <w:sz w:val="23"/>
        </w:rPr>
      </w:pPr>
    </w:p>
    <w:p w:rsidR="00782E05" w:rsidRDefault="004706B0" w:rsidP="004706B0">
      <w:pPr>
        <w:spacing w:before="1"/>
        <w:ind w:left="6804" w:right="127" w:hanging="491"/>
        <w:jc w:val="right"/>
        <w:rPr>
          <w:sz w:val="28"/>
        </w:rPr>
      </w:pPr>
      <w:r>
        <w:rPr>
          <w:b/>
          <w:sz w:val="28"/>
        </w:rPr>
        <w:t xml:space="preserve">Составитель: </w:t>
      </w:r>
      <w:bookmarkStart w:id="0" w:name="_GoBack"/>
      <w:r>
        <w:rPr>
          <w:sz w:val="28"/>
        </w:rPr>
        <w:t xml:space="preserve">Мустафетова Г.Г., </w:t>
      </w:r>
      <w:r>
        <w:rPr>
          <w:spacing w:val="-67"/>
          <w:sz w:val="28"/>
        </w:rPr>
        <w:t xml:space="preserve"> </w:t>
      </w:r>
      <w:bookmarkEnd w:id="0"/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</w:p>
    <w:p w:rsidR="00782E05" w:rsidRDefault="00782E05">
      <w:pPr>
        <w:rPr>
          <w:sz w:val="30"/>
        </w:rPr>
      </w:pPr>
    </w:p>
    <w:p w:rsidR="00782E05" w:rsidRDefault="00782E05">
      <w:pPr>
        <w:rPr>
          <w:sz w:val="30"/>
        </w:rPr>
      </w:pPr>
    </w:p>
    <w:p w:rsidR="00782E05" w:rsidRDefault="00782E05">
      <w:pPr>
        <w:rPr>
          <w:sz w:val="30"/>
        </w:rPr>
      </w:pPr>
    </w:p>
    <w:p w:rsidR="00782E05" w:rsidRDefault="00782E05">
      <w:pPr>
        <w:rPr>
          <w:sz w:val="30"/>
        </w:rPr>
      </w:pPr>
    </w:p>
    <w:p w:rsidR="00782E05" w:rsidRDefault="00782E05">
      <w:pPr>
        <w:rPr>
          <w:sz w:val="30"/>
        </w:rPr>
      </w:pPr>
    </w:p>
    <w:p w:rsidR="00782E05" w:rsidRDefault="00782E05">
      <w:pPr>
        <w:rPr>
          <w:sz w:val="30"/>
        </w:rPr>
      </w:pPr>
    </w:p>
    <w:p w:rsidR="00782E05" w:rsidRDefault="00782E05">
      <w:pPr>
        <w:rPr>
          <w:sz w:val="38"/>
        </w:rPr>
      </w:pPr>
    </w:p>
    <w:p w:rsidR="00782E05" w:rsidRDefault="004706B0">
      <w:pPr>
        <w:spacing w:before="1" w:line="242" w:lineRule="auto"/>
        <w:ind w:left="4305" w:right="4294"/>
        <w:jc w:val="center"/>
        <w:rPr>
          <w:sz w:val="28"/>
        </w:rPr>
      </w:pPr>
      <w:r>
        <w:rPr>
          <w:sz w:val="28"/>
        </w:rPr>
        <w:t>Ханты-Мансийск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</w:p>
    <w:p w:rsidR="00782E05" w:rsidRDefault="00782E05">
      <w:pPr>
        <w:spacing w:line="242" w:lineRule="auto"/>
        <w:jc w:val="center"/>
        <w:rPr>
          <w:sz w:val="28"/>
        </w:rPr>
        <w:sectPr w:rsidR="00782E05">
          <w:type w:val="continuous"/>
          <w:pgSz w:w="11920" w:h="16850"/>
          <w:pgMar w:top="820" w:right="580" w:bottom="280" w:left="640" w:header="720" w:footer="720" w:gutter="0"/>
          <w:cols w:space="720"/>
        </w:sectPr>
      </w:pPr>
    </w:p>
    <w:p w:rsidR="00782E05" w:rsidRDefault="00782E05">
      <w:pPr>
        <w:rPr>
          <w:sz w:val="20"/>
        </w:rPr>
      </w:pPr>
    </w:p>
    <w:p w:rsidR="00782E05" w:rsidRDefault="00782E05">
      <w:pPr>
        <w:rPr>
          <w:sz w:val="20"/>
        </w:rPr>
      </w:pPr>
    </w:p>
    <w:p w:rsidR="00782E05" w:rsidRDefault="00782E05">
      <w:pPr>
        <w:rPr>
          <w:sz w:val="20"/>
        </w:rPr>
      </w:pPr>
    </w:p>
    <w:p w:rsidR="00782E05" w:rsidRDefault="00782E05">
      <w:pPr>
        <w:rPr>
          <w:sz w:val="20"/>
        </w:rPr>
      </w:pPr>
    </w:p>
    <w:p w:rsidR="00782E05" w:rsidRDefault="00782E05">
      <w:pPr>
        <w:rPr>
          <w:sz w:val="20"/>
        </w:rPr>
      </w:pPr>
    </w:p>
    <w:p w:rsidR="00782E05" w:rsidRDefault="00782E05">
      <w:pPr>
        <w:spacing w:before="9"/>
        <w:rPr>
          <w:sz w:val="20"/>
        </w:rPr>
      </w:pPr>
    </w:p>
    <w:p w:rsidR="00782E05" w:rsidRDefault="004706B0">
      <w:pPr>
        <w:pStyle w:val="1"/>
        <w:spacing w:before="0"/>
        <w:ind w:left="921" w:firstLine="0"/>
      </w:pPr>
      <w:r>
        <w:t>Содержание</w:t>
      </w:r>
    </w:p>
    <w:sdt>
      <w:sdtPr>
        <w:id w:val="68539734"/>
        <w:docPartObj>
          <w:docPartGallery w:val="Table of Contents"/>
          <w:docPartUnique/>
        </w:docPartObj>
      </w:sdtPr>
      <w:sdtEndPr/>
      <w:sdtContent>
        <w:p w:rsidR="00782E05" w:rsidRDefault="004706B0">
          <w:pPr>
            <w:pStyle w:val="10"/>
            <w:numPr>
              <w:ilvl w:val="0"/>
              <w:numId w:val="10"/>
            </w:numPr>
            <w:tabs>
              <w:tab w:val="left" w:pos="1162"/>
              <w:tab w:val="right" w:leader="dot" w:pos="13484"/>
            </w:tabs>
            <w:spacing w:before="961"/>
            <w:ind w:hanging="244"/>
          </w:pPr>
          <w:hyperlink w:anchor="_TOC_250001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2"/>
              </w:rPr>
              <w:t xml:space="preserve"> </w:t>
            </w:r>
            <w:r>
              <w:t>освоения курса</w:t>
            </w:r>
            <w:r>
              <w:rPr>
                <w:spacing w:val="-2"/>
              </w:rPr>
              <w:t xml:space="preserve"> </w:t>
            </w:r>
            <w:r>
              <w:t>внеурочной деятельности</w:t>
            </w:r>
            <w:r>
              <w:rPr>
                <w:spacing w:val="1"/>
              </w:rPr>
              <w:t xml:space="preserve"> </w:t>
            </w:r>
            <w:r>
              <w:t>«Шахматы»</w:t>
            </w:r>
            <w:r>
              <w:tab/>
              <w:t>3</w:t>
            </w:r>
          </w:hyperlink>
        </w:p>
        <w:p w:rsidR="00782E05" w:rsidRDefault="004706B0">
          <w:pPr>
            <w:pStyle w:val="10"/>
            <w:numPr>
              <w:ilvl w:val="0"/>
              <w:numId w:val="10"/>
            </w:numPr>
            <w:tabs>
              <w:tab w:val="left" w:pos="1162"/>
              <w:tab w:val="right" w:leader="dot" w:pos="13465"/>
            </w:tabs>
            <w:ind w:hanging="244"/>
          </w:pPr>
          <w:hyperlink w:anchor="_TOC_250000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внеурочной деятельности «Шахматы»</w:t>
            </w:r>
            <w:r>
              <w:tab/>
              <w:t>5</w:t>
            </w:r>
          </w:hyperlink>
        </w:p>
        <w:p w:rsidR="00782E05" w:rsidRDefault="004706B0">
          <w:pPr>
            <w:pStyle w:val="10"/>
            <w:numPr>
              <w:ilvl w:val="0"/>
              <w:numId w:val="10"/>
            </w:numPr>
            <w:tabs>
              <w:tab w:val="left" w:pos="1162"/>
              <w:tab w:val="right" w:leader="dot" w:pos="13436"/>
            </w:tabs>
            <w:spacing w:before="140"/>
            <w:ind w:hanging="244"/>
          </w:pP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 курса</w:t>
          </w:r>
          <w:r>
            <w:rPr>
              <w:spacing w:val="-1"/>
            </w:rPr>
            <w:t xml:space="preserve"> </w:t>
          </w:r>
          <w:r>
            <w:t>внеурочной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4"/>
            </w:rPr>
            <w:t xml:space="preserve"> </w:t>
          </w:r>
          <w:r>
            <w:t>«Шахматы»</w:t>
          </w:r>
          <w:r>
            <w:tab/>
            <w:t>9</w:t>
          </w:r>
        </w:p>
      </w:sdtContent>
    </w:sdt>
    <w:p w:rsidR="00782E05" w:rsidRDefault="00782E05">
      <w:pPr>
        <w:sectPr w:rsidR="00782E05">
          <w:footerReference w:type="default" r:id="rId8"/>
          <w:pgSz w:w="16850" w:h="11920" w:orient="landscape"/>
          <w:pgMar w:top="1100" w:right="900" w:bottom="1100" w:left="920" w:header="0" w:footer="913" w:gutter="0"/>
          <w:pgNumType w:start="2"/>
          <w:cols w:space="720"/>
        </w:sectPr>
      </w:pPr>
    </w:p>
    <w:p w:rsidR="00782E05" w:rsidRDefault="004706B0">
      <w:pPr>
        <w:pStyle w:val="1"/>
        <w:numPr>
          <w:ilvl w:val="0"/>
          <w:numId w:val="9"/>
        </w:numPr>
        <w:tabs>
          <w:tab w:val="left" w:pos="451"/>
        </w:tabs>
        <w:spacing w:before="244"/>
        <w:ind w:hanging="241"/>
      </w:pPr>
      <w:bookmarkStart w:id="1" w:name="_TOC_250001"/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bookmarkEnd w:id="1"/>
      <w:r>
        <w:t>«Шахматы»</w:t>
      </w:r>
    </w:p>
    <w:p w:rsidR="00782E05" w:rsidRDefault="00782E05">
      <w:pPr>
        <w:spacing w:before="7"/>
        <w:rPr>
          <w:b/>
          <w:sz w:val="8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687"/>
        <w:gridCol w:w="2696"/>
        <w:gridCol w:w="3154"/>
      </w:tblGrid>
      <w:tr w:rsidR="00782E05">
        <w:trPr>
          <w:trHeight w:val="414"/>
        </w:trPr>
        <w:tc>
          <w:tcPr>
            <w:tcW w:w="14465" w:type="dxa"/>
            <w:gridSpan w:val="4"/>
          </w:tcPr>
          <w:p w:rsidR="00782E05" w:rsidRDefault="004706B0">
            <w:pPr>
              <w:pStyle w:val="TableParagraph"/>
              <w:ind w:left="5284" w:right="5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Планируемые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классы</w:t>
            </w:r>
          </w:p>
        </w:tc>
      </w:tr>
      <w:tr w:rsidR="00782E05">
        <w:trPr>
          <w:trHeight w:val="414"/>
        </w:trPr>
        <w:tc>
          <w:tcPr>
            <w:tcW w:w="4928" w:type="dxa"/>
          </w:tcPr>
          <w:p w:rsidR="00782E05" w:rsidRDefault="004706B0">
            <w:pPr>
              <w:pStyle w:val="TableParagraph"/>
              <w:ind w:left="1797" w:right="17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</w:p>
        </w:tc>
        <w:tc>
          <w:tcPr>
            <w:tcW w:w="9537" w:type="dxa"/>
            <w:gridSpan w:val="3"/>
          </w:tcPr>
          <w:p w:rsidR="00782E05" w:rsidRDefault="004706B0">
            <w:pPr>
              <w:pStyle w:val="TableParagraph"/>
              <w:ind w:left="3804" w:right="37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</w:t>
            </w:r>
          </w:p>
        </w:tc>
      </w:tr>
      <w:tr w:rsidR="00782E05">
        <w:trPr>
          <w:trHeight w:val="410"/>
        </w:trPr>
        <w:tc>
          <w:tcPr>
            <w:tcW w:w="4928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782E05" w:rsidRDefault="004706B0">
            <w:pPr>
              <w:pStyle w:val="TableParagraph"/>
              <w:spacing w:line="268" w:lineRule="exact"/>
              <w:ind w:left="112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</w:p>
        </w:tc>
        <w:tc>
          <w:tcPr>
            <w:tcW w:w="2696" w:type="dxa"/>
          </w:tcPr>
          <w:p w:rsidR="00782E05" w:rsidRDefault="004706B0">
            <w:pPr>
              <w:pStyle w:val="TableParagraph"/>
              <w:spacing w:line="268" w:lineRule="exact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</w:p>
        </w:tc>
        <w:tc>
          <w:tcPr>
            <w:tcW w:w="3154" w:type="dxa"/>
          </w:tcPr>
          <w:p w:rsidR="00782E05" w:rsidRDefault="004706B0">
            <w:pPr>
              <w:pStyle w:val="TableParagraph"/>
              <w:spacing w:line="268" w:lineRule="exact"/>
              <w:ind w:left="712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</w:p>
        </w:tc>
      </w:tr>
      <w:tr w:rsidR="00782E05">
        <w:trPr>
          <w:trHeight w:val="7456"/>
        </w:trPr>
        <w:tc>
          <w:tcPr>
            <w:tcW w:w="4928" w:type="dxa"/>
          </w:tcPr>
          <w:p w:rsidR="00782E05" w:rsidRDefault="004706B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сформированы:</w:t>
            </w:r>
          </w:p>
          <w:p w:rsidR="00782E05" w:rsidRDefault="004706B0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40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82E05" w:rsidRDefault="004706B0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40" w:lineRule="auto"/>
              <w:ind w:right="372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782E05" w:rsidRDefault="004706B0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40" w:lineRule="auto"/>
              <w:ind w:right="282" w:firstLine="60"/>
              <w:rPr>
                <w:sz w:val="24"/>
              </w:rPr>
            </w:pPr>
            <w:r>
              <w:rPr>
                <w:sz w:val="24"/>
              </w:rPr>
              <w:t>бережному отношению к материальным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  <w:p w:rsidR="00782E05" w:rsidRDefault="004706B0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40" w:lineRule="auto"/>
              <w:ind w:right="278" w:firstLine="60"/>
              <w:rPr>
                <w:sz w:val="24"/>
              </w:rPr>
            </w:pPr>
            <w:r>
              <w:rPr>
                <w:sz w:val="24"/>
              </w:rPr>
              <w:t>развитие навыков 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 и находить выходы из спорных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782E05" w:rsidRDefault="004706B0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" w:line="240" w:lineRule="auto"/>
              <w:ind w:left="311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782E05" w:rsidRDefault="004706B0">
            <w:pPr>
              <w:pStyle w:val="TableParagraph"/>
              <w:spacing w:before="2" w:line="240" w:lineRule="auto"/>
              <w:ind w:right="496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782E05" w:rsidRDefault="004706B0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0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 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чувств;</w:t>
            </w:r>
          </w:p>
          <w:p w:rsidR="00782E05" w:rsidRDefault="004706B0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0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 поступки,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 социальной справедливости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свободе.</w:t>
            </w:r>
          </w:p>
          <w:p w:rsidR="00782E05" w:rsidRDefault="004706B0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76" w:lineRule="exact"/>
              <w:ind w:right="256" w:firstLine="0"/>
              <w:rPr>
                <w:sz w:val="24"/>
              </w:rPr>
            </w:pPr>
            <w:r>
              <w:rPr>
                <w:sz w:val="24"/>
              </w:rPr>
              <w:t>формирование чувства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чувства на основе знакомства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 и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</w:p>
        </w:tc>
        <w:tc>
          <w:tcPr>
            <w:tcW w:w="3687" w:type="dxa"/>
          </w:tcPr>
          <w:p w:rsidR="00782E05" w:rsidRDefault="004706B0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1" w:line="240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освоение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782E05" w:rsidRDefault="004706B0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1" w:line="240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782E05" w:rsidRDefault="004706B0">
            <w:pPr>
              <w:pStyle w:val="TableParagraph"/>
              <w:spacing w:line="240" w:lineRule="auto"/>
              <w:ind w:left="115" w:right="123"/>
              <w:rPr>
                <w:sz w:val="24"/>
              </w:rPr>
            </w:pPr>
            <w:r>
              <w:rPr>
                <w:sz w:val="24"/>
              </w:rPr>
              <w:t>работы, планировать 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 цели,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 эскизы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82E05" w:rsidRDefault="004706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40" w:lineRule="auto"/>
              <w:ind w:right="283" w:firstLine="60"/>
              <w:rPr>
                <w:sz w:val="24"/>
              </w:rPr>
            </w:pPr>
            <w:r>
              <w:rPr>
                <w:sz w:val="24"/>
              </w:rPr>
              <w:t>оценивание получающегося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продукта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</w:t>
            </w:r>
            <w:r>
              <w:rPr>
                <w:sz w:val="24"/>
              </w:rPr>
              <w:t>сение его с изначальным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замыслом, выполнение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коррекции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 либо 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целей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782E05" w:rsidRDefault="004706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40" w:lineRule="auto"/>
              <w:ind w:left="314" w:hanging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рамок;</w:t>
            </w:r>
          </w:p>
          <w:p w:rsidR="00782E05" w:rsidRDefault="004706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40" w:lineRule="auto"/>
              <w:ind w:right="439" w:firstLine="60"/>
              <w:rPr>
                <w:sz w:val="24"/>
              </w:rPr>
            </w:pPr>
            <w:r>
              <w:rPr>
                <w:sz w:val="24"/>
              </w:rPr>
              <w:t>определение шагов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82E05" w:rsidRDefault="004706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40" w:lineRule="auto"/>
              <w:ind w:right="289" w:firstLine="60"/>
              <w:jc w:val="both"/>
              <w:rPr>
                <w:sz w:val="24"/>
              </w:rPr>
            </w:pPr>
            <w:r>
              <w:rPr>
                <w:sz w:val="24"/>
              </w:rPr>
              <w:t>видение итогового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функций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группы;</w:t>
            </w:r>
          </w:p>
          <w:p w:rsidR="00782E05" w:rsidRDefault="004706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40" w:lineRule="auto"/>
              <w:ind w:left="314" w:hanging="14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782E05" w:rsidRDefault="004706B0">
            <w:pPr>
              <w:pStyle w:val="TableParagraph"/>
              <w:tabs>
                <w:tab w:val="left" w:pos="2852"/>
              </w:tabs>
              <w:spacing w:line="240" w:lineRule="auto"/>
              <w:ind w:left="115" w:right="2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782E05" w:rsidRDefault="004706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60" w:lineRule="exact"/>
              <w:ind w:left="314" w:hanging="143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2696" w:type="dxa"/>
          </w:tcPr>
          <w:p w:rsidR="00782E05" w:rsidRDefault="004706B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" w:line="240" w:lineRule="auto"/>
              <w:ind w:left="114" w:right="2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умение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(аргументировать,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 на</w:t>
            </w:r>
          </w:p>
          <w:p w:rsidR="00782E05" w:rsidRDefault="004706B0">
            <w:pPr>
              <w:pStyle w:val="TableParagraph"/>
              <w:spacing w:before="1" w:line="240" w:lineRule="auto"/>
              <w:ind w:left="114" w:right="357"/>
              <w:jc w:val="both"/>
              <w:rPr>
                <w:sz w:val="24"/>
              </w:rPr>
            </w:pP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 точку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своей;</w:t>
            </w:r>
          </w:p>
          <w:p w:rsidR="00782E05" w:rsidRDefault="004706B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40" w:lineRule="auto"/>
              <w:ind w:left="114" w:right="142" w:firstLine="60"/>
              <w:rPr>
                <w:sz w:val="24"/>
              </w:rPr>
            </w:pPr>
            <w:r>
              <w:rPr>
                <w:sz w:val="24"/>
              </w:rPr>
              <w:t>способность 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782E05" w:rsidRDefault="004706B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40" w:lineRule="auto"/>
              <w:ind w:left="114" w:right="239" w:firstLine="60"/>
              <w:rPr>
                <w:sz w:val="24"/>
              </w:rPr>
            </w:pPr>
            <w:r>
              <w:rPr>
                <w:sz w:val="24"/>
              </w:rPr>
              <w:t>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 и 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782E05" w:rsidRDefault="004706B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40" w:lineRule="auto"/>
              <w:ind w:left="114" w:right="246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компромиссы и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позиций;</w:t>
            </w:r>
          </w:p>
          <w:p w:rsidR="00782E05" w:rsidRDefault="004706B0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40" w:lineRule="auto"/>
              <w:ind w:left="114" w:right="499" w:firstLine="0"/>
              <w:rPr>
                <w:sz w:val="24"/>
              </w:rPr>
            </w:pPr>
            <w:r>
              <w:rPr>
                <w:sz w:val="24"/>
              </w:rPr>
              <w:t>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:rsidR="00782E05" w:rsidRDefault="004706B0">
            <w:pPr>
              <w:pStyle w:val="TableParagraph"/>
              <w:spacing w:line="240" w:lineRule="auto"/>
              <w:ind w:left="114" w:right="54"/>
              <w:rPr>
                <w:sz w:val="24"/>
              </w:rPr>
            </w:pPr>
            <w:r>
              <w:rPr>
                <w:sz w:val="24"/>
              </w:rPr>
              <w:t>дискуссию,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</w:t>
            </w:r>
          </w:p>
          <w:p w:rsidR="00782E05" w:rsidRDefault="004706B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154" w:type="dxa"/>
          </w:tcPr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40" w:lineRule="auto"/>
              <w:ind w:left="3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240" w:lineRule="auto"/>
              <w:ind w:right="405" w:firstLine="60"/>
              <w:rPr>
                <w:sz w:val="24"/>
              </w:rPr>
            </w:pPr>
            <w:r>
              <w:rPr>
                <w:sz w:val="24"/>
              </w:rPr>
              <w:t>умение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 литературой,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сайтами;</w:t>
            </w:r>
          </w:p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40" w:lineRule="auto"/>
              <w:ind w:left="3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782E05" w:rsidRDefault="004706B0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диаграммы,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шахматные задачи синтез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целого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782E05" w:rsidRDefault="004706B0">
            <w:pPr>
              <w:pStyle w:val="TableParagraph"/>
              <w:spacing w:before="1"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достраивание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</w:p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5" w:line="237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построение 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цепи рассуждений.</w:t>
            </w:r>
          </w:p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 w:line="240" w:lineRule="auto"/>
              <w:ind w:right="335" w:firstLine="0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2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информацию;</w:t>
            </w:r>
          </w:p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0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умение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 – следственные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782E05" w:rsidRDefault="004706B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6" w:lineRule="exact"/>
              <w:ind w:right="311" w:firstLine="0"/>
              <w:rPr>
                <w:sz w:val="24"/>
              </w:rPr>
            </w:pPr>
            <w:r>
              <w:rPr>
                <w:sz w:val="24"/>
              </w:rPr>
              <w:t>умение 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рассуждать, просчитывать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</w:tc>
      </w:tr>
    </w:tbl>
    <w:p w:rsidR="00782E05" w:rsidRDefault="00782E05">
      <w:pPr>
        <w:spacing w:line="276" w:lineRule="exact"/>
        <w:rPr>
          <w:sz w:val="24"/>
        </w:rPr>
        <w:sectPr w:rsidR="00782E05">
          <w:pgSz w:w="16850" w:h="11920" w:orient="landscape"/>
          <w:pgMar w:top="1100" w:right="900" w:bottom="1180" w:left="920" w:header="0" w:footer="913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687"/>
        <w:gridCol w:w="2696"/>
        <w:gridCol w:w="3154"/>
      </w:tblGrid>
      <w:tr w:rsidR="00782E05">
        <w:trPr>
          <w:trHeight w:val="3036"/>
        </w:trPr>
        <w:tc>
          <w:tcPr>
            <w:tcW w:w="4928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культурой;</w:t>
            </w:r>
          </w:p>
          <w:p w:rsidR="00782E05" w:rsidRDefault="004706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782E05" w:rsidRDefault="004706B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способность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саморазвитию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самообучению;</w:t>
            </w:r>
          </w:p>
          <w:p w:rsidR="00782E05" w:rsidRDefault="004706B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0" w:lineRule="auto"/>
              <w:ind w:left="254" w:hanging="145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мнению;</w:t>
            </w:r>
          </w:p>
          <w:p w:rsidR="00782E05" w:rsidRDefault="004706B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0" w:lineRule="auto"/>
              <w:ind w:left="254" w:hanging="14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эмоциями;</w:t>
            </w:r>
          </w:p>
          <w:p w:rsidR="00782E05" w:rsidRDefault="004706B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  <w:tab w:val="left" w:pos="3127"/>
              </w:tabs>
              <w:spacing w:line="24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дисциплинированность,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 и упорство в 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782E05" w:rsidRDefault="004706B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atLeast"/>
              <w:ind w:right="345" w:firstLine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3687" w:type="dxa"/>
          </w:tcPr>
          <w:p w:rsidR="00782E05" w:rsidRDefault="004706B0">
            <w:pPr>
              <w:pStyle w:val="TableParagraph"/>
              <w:spacing w:line="240" w:lineRule="auto"/>
              <w:ind w:left="115" w:right="76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782E05" w:rsidRDefault="004706B0">
            <w:pPr>
              <w:pStyle w:val="TableParagraph"/>
              <w:spacing w:line="240" w:lineRule="auto"/>
              <w:ind w:left="115" w:right="476"/>
              <w:rPr>
                <w:sz w:val="24"/>
              </w:rPr>
            </w:pPr>
            <w:r>
              <w:rPr>
                <w:sz w:val="24"/>
              </w:rPr>
              <w:t>- умение 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 объективно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 умственные,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физические, учебные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2696" w:type="dxa"/>
          </w:tcPr>
          <w:p w:rsidR="00782E05" w:rsidRDefault="004706B0">
            <w:pPr>
              <w:pStyle w:val="TableParagraph"/>
              <w:spacing w:line="240" w:lineRule="auto"/>
              <w:ind w:left="114" w:right="214"/>
              <w:rPr>
                <w:sz w:val="24"/>
              </w:rPr>
            </w:pPr>
            <w:r>
              <w:rPr>
                <w:sz w:val="24"/>
              </w:rPr>
              <w:t>- умение донести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3154" w:type="dxa"/>
          </w:tcPr>
          <w:p w:rsidR="00782E05" w:rsidRDefault="004706B0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>
              <w:rPr>
                <w:sz w:val="24"/>
              </w:rPr>
              <w:t>реакцию соперника,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концентрацию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</w:tbl>
    <w:p w:rsidR="00782E05" w:rsidRDefault="004706B0">
      <w:pPr>
        <w:spacing w:before="3" w:after="13"/>
        <w:ind w:left="921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8365"/>
      </w:tblGrid>
      <w:tr w:rsidR="00782E05">
        <w:trPr>
          <w:trHeight w:val="316"/>
        </w:trPr>
        <w:tc>
          <w:tcPr>
            <w:tcW w:w="6097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365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</w:tr>
      <w:tr w:rsidR="00782E05">
        <w:trPr>
          <w:trHeight w:val="4692"/>
        </w:trPr>
        <w:tc>
          <w:tcPr>
            <w:tcW w:w="6097" w:type="dxa"/>
          </w:tcPr>
          <w:p w:rsidR="00782E05" w:rsidRDefault="004706B0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  <w:p w:rsidR="00782E05" w:rsidRDefault="004706B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термины: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горизонталь, вертикаль, диагональ, центр, партнеры,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боем, взятие на проходе, длинная и короткая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шах, мат, пат, ничья;</w:t>
            </w:r>
          </w:p>
          <w:p w:rsidR="00782E05" w:rsidRDefault="004706B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340" w:firstLine="0"/>
              <w:rPr>
                <w:sz w:val="24"/>
              </w:rPr>
            </w:pPr>
            <w:r>
              <w:rPr>
                <w:sz w:val="24"/>
              </w:rPr>
              <w:t>названия шахматных фигур: ладья, слон, ферзь, конь,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король;</w:t>
            </w:r>
          </w:p>
          <w:p w:rsidR="00782E05" w:rsidRDefault="004706B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782E05" w:rsidRDefault="004706B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1078" w:firstLine="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горизонталей,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вертикалей,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782E05" w:rsidRDefault="004706B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763" w:firstLine="0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782E05" w:rsidRDefault="004706B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«дебют»,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«миттельшпиль»,</w:t>
            </w:r>
          </w:p>
          <w:p w:rsidR="00782E05" w:rsidRDefault="004706B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«эндшпиль»,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«темп»,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«оппозиция»,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поля»;</w:t>
            </w:r>
          </w:p>
          <w:p w:rsidR="00782E05" w:rsidRDefault="004706B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дебюте;</w:t>
            </w:r>
          </w:p>
          <w:p w:rsidR="00782E05" w:rsidRDefault="004706B0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8365" w:type="dxa"/>
          </w:tcPr>
          <w:p w:rsidR="00782E05" w:rsidRDefault="004706B0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нарушений 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шахматного кодекса;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игрой;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диагональ;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рокировать;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объявлять шах;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партию;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right="750" w:firstLine="0"/>
              <w:rPr>
                <w:sz w:val="24"/>
              </w:rPr>
            </w:pPr>
            <w:r>
              <w:rPr>
                <w:sz w:val="24"/>
              </w:rPr>
              <w:t>матовать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ладьей,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 и ладьей;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" w:line="240" w:lineRule="auto"/>
              <w:ind w:left="311" w:hanging="2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2"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дебюте;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комбинации;</w:t>
            </w:r>
          </w:p>
          <w:p w:rsidR="00782E05" w:rsidRDefault="004706B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</w:tr>
    </w:tbl>
    <w:p w:rsidR="00782E05" w:rsidRDefault="00782E05">
      <w:pPr>
        <w:spacing w:line="270" w:lineRule="exact"/>
        <w:rPr>
          <w:sz w:val="24"/>
        </w:rPr>
        <w:sectPr w:rsidR="00782E05">
          <w:pgSz w:w="16850" w:h="11920" w:orient="landscape"/>
          <w:pgMar w:top="820" w:right="900" w:bottom="1180" w:left="920" w:header="0" w:footer="913" w:gutter="0"/>
          <w:cols w:space="720"/>
        </w:sectPr>
      </w:pPr>
    </w:p>
    <w:p w:rsidR="00782E05" w:rsidRDefault="004706B0">
      <w:pPr>
        <w:pStyle w:val="1"/>
        <w:numPr>
          <w:ilvl w:val="0"/>
          <w:numId w:val="9"/>
        </w:numPr>
        <w:tabs>
          <w:tab w:val="left" w:pos="451"/>
        </w:tabs>
        <w:spacing w:before="70"/>
        <w:ind w:hanging="241"/>
      </w:pPr>
      <w:bookmarkStart w:id="2" w:name="_TOC_250000"/>
      <w:r>
        <w:lastRenderedPageBreak/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bookmarkEnd w:id="2"/>
      <w:r>
        <w:t>«Шахматы»</w:t>
      </w:r>
    </w:p>
    <w:p w:rsidR="00782E05" w:rsidRDefault="00782E05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643"/>
        <w:gridCol w:w="8990"/>
      </w:tblGrid>
      <w:tr w:rsidR="00782E05">
        <w:trPr>
          <w:trHeight w:val="275"/>
        </w:trPr>
        <w:tc>
          <w:tcPr>
            <w:tcW w:w="1160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56" w:lineRule="exact"/>
              <w:ind w:left="1939" w:right="1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56" w:lineRule="exact"/>
              <w:ind w:left="2078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линий</w:t>
            </w:r>
          </w:p>
        </w:tc>
      </w:tr>
      <w:tr w:rsidR="00782E05">
        <w:trPr>
          <w:trHeight w:val="827"/>
        </w:trPr>
        <w:tc>
          <w:tcPr>
            <w:tcW w:w="1160" w:type="dxa"/>
            <w:vMerge w:val="restart"/>
          </w:tcPr>
          <w:p w:rsidR="00782E05" w:rsidRDefault="004706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шахматным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королевством.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</w:p>
          <w:p w:rsidR="00782E05" w:rsidRDefault="004706B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поля.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вертикали.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 доски.</w:t>
            </w:r>
          </w:p>
        </w:tc>
      </w:tr>
      <w:tr w:rsidR="00782E05">
        <w:trPr>
          <w:trHeight w:val="551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Ладья,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слон,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ферзь,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 фигур.</w:t>
            </w:r>
          </w:p>
        </w:tc>
      </w:tr>
      <w:tr w:rsidR="00782E05">
        <w:trPr>
          <w:trHeight w:val="273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партией.</w:t>
            </w:r>
          </w:p>
        </w:tc>
      </w:tr>
      <w:tr w:rsidR="00782E05">
        <w:trPr>
          <w:trHeight w:val="2481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tcBorders>
              <w:bottom w:val="single" w:sz="6" w:space="0" w:color="000000"/>
            </w:tcBorders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8990" w:type="dxa"/>
            <w:tcBorders>
              <w:bottom w:val="single" w:sz="6" w:space="0" w:color="000000"/>
            </w:tcBorders>
          </w:tcPr>
          <w:p w:rsidR="00782E05" w:rsidRDefault="004706B0">
            <w:pPr>
              <w:pStyle w:val="TableParagraph"/>
              <w:spacing w:before="1" w:line="240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Ладья.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ладьи.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начальном положении. Ход слона. Взятие. Слон. Белопольные и чернопольные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слоны. Разноцветные и одноцветные слоны. Качество. Легкая и тяжелая фигура.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Ладья против слона. Ферзь. Место ферзя в начальном положении. Ход ферзя. Взятие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Ферзь. Ферзь – тяжелая фигура. Ферзь против ладьи и слона. Пешка. Место пешек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 положении.</w:t>
            </w:r>
            <w:r>
              <w:rPr>
                <w:spacing w:val="-1"/>
                <w:sz w:val="24"/>
              </w:rPr>
              <w:t xml:space="preserve"> Ладейные, </w:t>
            </w:r>
            <w:r>
              <w:rPr>
                <w:sz w:val="24"/>
              </w:rPr>
              <w:t>коневые, слоновые, ферзевые, королевские пешки.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 пешки. Взятие. Пешка. Взятие на проходе. Превращение пешки. Пешка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782E05" w:rsidRDefault="004706B0">
            <w:pPr>
              <w:pStyle w:val="TableParagraph"/>
              <w:spacing w:line="25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782E05">
        <w:trPr>
          <w:trHeight w:val="1105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tcBorders>
              <w:top w:val="single" w:sz="6" w:space="0" w:color="000000"/>
            </w:tcBorders>
          </w:tcPr>
          <w:p w:rsidR="00782E05" w:rsidRDefault="004706B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 шахматной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8990" w:type="dxa"/>
            <w:tcBorders>
              <w:top w:val="single" w:sz="6" w:space="0" w:color="000000"/>
            </w:tcBorders>
          </w:tcPr>
          <w:p w:rsidR="00782E05" w:rsidRDefault="004706B0">
            <w:pPr>
              <w:pStyle w:val="TableParagraph"/>
              <w:tabs>
                <w:tab w:val="left" w:pos="809"/>
              </w:tabs>
              <w:spacing w:line="270" w:lineRule="atLeast"/>
              <w:ind w:left="111" w:right="122"/>
              <w:rPr>
                <w:sz w:val="24"/>
              </w:rPr>
            </w:pPr>
            <w:r>
              <w:rPr>
                <w:sz w:val="24"/>
              </w:rPr>
              <w:t>Шах.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  <w:r>
              <w:rPr>
                <w:sz w:val="24"/>
              </w:rPr>
              <w:tab/>
              <w:t>Ничья.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</w:p>
        </w:tc>
      </w:tr>
      <w:tr w:rsidR="00782E05">
        <w:trPr>
          <w:trHeight w:val="611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40" w:lineRule="auto"/>
              <w:ind w:left="114" w:right="559"/>
              <w:rPr>
                <w:sz w:val="24"/>
              </w:rPr>
            </w:pPr>
            <w:r>
              <w:rPr>
                <w:spacing w:val="-1"/>
                <w:sz w:val="24"/>
              </w:rPr>
              <w:t>6. Игра всеми фигурами из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шахматную партию. Короткие 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782E05">
        <w:trPr>
          <w:trHeight w:val="285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782E05">
        <w:trPr>
          <w:trHeight w:val="1379"/>
        </w:trPr>
        <w:tc>
          <w:tcPr>
            <w:tcW w:w="1160" w:type="dxa"/>
            <w:vMerge w:val="restart"/>
          </w:tcPr>
          <w:p w:rsidR="00782E05" w:rsidRDefault="004706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76" w:lineRule="exac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Термины, названия, правила. Поля. Горизонталь, вертикаль, диагональ, центр. 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шахматных фигур. Шах, мат, пат. Начальное положение. 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Рокировка. Взятие на проходе. Превращение пешки. Варианты ничьей.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 общие рекомендации о принципах разыгрывания дебюта. Задания на мат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 Демонстрация корот</w:t>
            </w:r>
            <w:r>
              <w:rPr>
                <w:sz w:val="24"/>
              </w:rPr>
              <w:t>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</w:tr>
      <w:tr w:rsidR="00782E05">
        <w:trPr>
          <w:trHeight w:val="842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76" w:lineRule="exac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 Рождение шахмат. Краткая история 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Чатуранга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шатрандж.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 шахматисты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 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</w:tc>
      </w:tr>
    </w:tbl>
    <w:p w:rsidR="00782E05" w:rsidRDefault="00782E05">
      <w:pPr>
        <w:spacing w:line="276" w:lineRule="exact"/>
        <w:jc w:val="both"/>
        <w:rPr>
          <w:sz w:val="24"/>
        </w:rPr>
        <w:sectPr w:rsidR="00782E05">
          <w:pgSz w:w="16850" w:h="11920" w:orient="landscape"/>
          <w:pgMar w:top="760" w:right="900" w:bottom="118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643"/>
        <w:gridCol w:w="8990"/>
      </w:tblGrid>
      <w:tr w:rsidR="00782E05">
        <w:trPr>
          <w:trHeight w:val="1132"/>
        </w:trPr>
        <w:tc>
          <w:tcPr>
            <w:tcW w:w="1160" w:type="dxa"/>
            <w:vMerge w:val="restart"/>
            <w:tcBorders>
              <w:top w:val="nil"/>
              <w:bottom w:val="single" w:sz="6" w:space="0" w:color="000000"/>
            </w:tcBorders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3.Шахматная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Шахматная нотация. Обозначение горизонталей и вертикалей, наименование полей,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шахматных фигур. Обозначение шахматных фигур и терминов. Запись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782E05">
        <w:trPr>
          <w:trHeight w:val="548"/>
        </w:trPr>
        <w:tc>
          <w:tcPr>
            <w:tcW w:w="1160" w:type="dxa"/>
            <w:vMerge/>
            <w:tcBorders>
              <w:top w:val="nil"/>
              <w:bottom w:val="single" w:sz="6" w:space="0" w:color="000000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4.Ценность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66" w:lineRule="exact"/>
              <w:ind w:left="111" w:right="118"/>
              <w:rPr>
                <w:sz w:val="24"/>
              </w:rPr>
            </w:pPr>
            <w:r>
              <w:rPr>
                <w:sz w:val="24"/>
              </w:rPr>
              <w:t>Ценность шахматных фигур. Сравнительная сила фигур. Достижение 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827"/>
        </w:trPr>
        <w:tc>
          <w:tcPr>
            <w:tcW w:w="1160" w:type="dxa"/>
            <w:vMerge/>
            <w:tcBorders>
              <w:top w:val="nil"/>
              <w:bottom w:val="single" w:sz="6" w:space="0" w:color="000000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5.Постановка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линейный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782E05" w:rsidRDefault="004706B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782E05">
        <w:trPr>
          <w:trHeight w:val="1098"/>
        </w:trPr>
        <w:tc>
          <w:tcPr>
            <w:tcW w:w="1160" w:type="dxa"/>
            <w:vMerge/>
            <w:tcBorders>
              <w:top w:val="nil"/>
              <w:bottom w:val="single" w:sz="6" w:space="0" w:color="000000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эндшпиле.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Цугцванг. 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782E05" w:rsidRDefault="004706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дебюте. 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</w:tr>
      <w:tr w:rsidR="00782E05">
        <w:trPr>
          <w:trHeight w:val="3304"/>
        </w:trPr>
        <w:tc>
          <w:tcPr>
            <w:tcW w:w="1160" w:type="dxa"/>
            <w:vMerge/>
            <w:tcBorders>
              <w:top w:val="nil"/>
              <w:bottom w:val="single" w:sz="6" w:space="0" w:color="000000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tcBorders>
              <w:bottom w:val="single" w:sz="6" w:space="0" w:color="000000"/>
            </w:tcBorders>
          </w:tcPr>
          <w:p w:rsidR="00782E05" w:rsidRDefault="004706B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8990" w:type="dxa"/>
            <w:tcBorders>
              <w:bottom w:val="single" w:sz="6" w:space="0" w:color="000000"/>
            </w:tcBorders>
          </w:tcPr>
          <w:p w:rsidR="00782E05" w:rsidRDefault="004706B0">
            <w:pPr>
              <w:pStyle w:val="TableParagraph"/>
              <w:spacing w:line="240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Шахматные комбинации как элемент шахматного искусства. Матовые комбинации.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блокировки.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королевского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прикрытия,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</w:p>
          <w:p w:rsidR="00782E05" w:rsidRDefault="004706B0">
            <w:pPr>
              <w:pStyle w:val="TableParagraph"/>
              <w:spacing w:line="240" w:lineRule="auto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«рентгена», освобождения пространства (поля, горизонтали, вертикали, диагонали).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батареи, связки, пассивной жертвы, перекрытия. Темы завлечения,отвлечения,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блокировки,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королевского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прикрытия,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«рентгена»,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достижению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материального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перевеса.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тактических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приемов.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Комбинации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82E05" w:rsidRDefault="004706B0">
            <w:pPr>
              <w:pStyle w:val="TableParagraph"/>
              <w:spacing w:line="264" w:lineRule="exact"/>
              <w:ind w:left="111" w:right="541"/>
              <w:jc w:val="both"/>
              <w:rPr>
                <w:sz w:val="24"/>
              </w:rPr>
            </w:pPr>
            <w:r>
              <w:rPr>
                <w:sz w:val="24"/>
              </w:rPr>
              <w:t>достижения ничьей. Комбинации на пат. Комбинации на вечный шах. 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</w:tr>
      <w:tr w:rsidR="00782E05">
        <w:trPr>
          <w:trHeight w:val="551"/>
        </w:trPr>
        <w:tc>
          <w:tcPr>
            <w:tcW w:w="1160" w:type="dxa"/>
            <w:tcBorders>
              <w:top w:val="single" w:sz="6" w:space="0" w:color="000000"/>
            </w:tcBorders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</w:tcBorders>
          </w:tcPr>
          <w:p w:rsidR="00782E05" w:rsidRDefault="004706B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90" w:type="dxa"/>
            <w:tcBorders>
              <w:top w:val="single" w:sz="6" w:space="0" w:color="000000"/>
            </w:tcBorders>
          </w:tcPr>
          <w:p w:rsidR="00782E05" w:rsidRDefault="004706B0"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турнире.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782E05">
        <w:trPr>
          <w:trHeight w:val="422"/>
        </w:trPr>
        <w:tc>
          <w:tcPr>
            <w:tcW w:w="1160" w:type="dxa"/>
            <w:vMerge w:val="restart"/>
          </w:tcPr>
          <w:p w:rsidR="00782E05" w:rsidRDefault="004706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</w:p>
        </w:tc>
      </w:tr>
      <w:tr w:rsidR="00782E05">
        <w:trPr>
          <w:trHeight w:val="1655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Основы дебюта. Двух- и трехходовые партии. Выявление причин поражения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сторон. Невыгодность раннего ввода в игру ладей и ферзя. Игра «на мат»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ходов партии. Детский мат. Защита. Вариации на тему детского мата.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«Повторюшка-хрюшка»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копируют</w:t>
            </w:r>
          </w:p>
          <w:p w:rsidR="00782E05" w:rsidRDefault="004706B0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</w:t>
            </w:r>
            <w:r>
              <w:rPr>
                <w:sz w:val="24"/>
              </w:rPr>
              <w:t>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«повторюшек».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быстрейшего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фигур.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Темпы.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Гамбиты.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Наказания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</w:p>
        </w:tc>
      </w:tr>
    </w:tbl>
    <w:p w:rsidR="00782E05" w:rsidRDefault="00782E05">
      <w:pPr>
        <w:spacing w:line="270" w:lineRule="atLeast"/>
        <w:jc w:val="both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643"/>
        <w:gridCol w:w="8990"/>
      </w:tblGrid>
      <w:tr w:rsidR="00782E05">
        <w:trPr>
          <w:trHeight w:val="1932"/>
        </w:trPr>
        <w:tc>
          <w:tcPr>
            <w:tcW w:w="1160" w:type="dxa"/>
            <w:vMerge w:val="restart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43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«Пешкоедство».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Неразумность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дебюте одними пешками (с исключениями из правила). Борьба за центр. Гамбит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пешки?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782E05" w:rsidRDefault="004706B0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дебютов.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разыгрывании дебюта.</w:t>
            </w:r>
          </w:p>
        </w:tc>
      </w:tr>
      <w:tr w:rsidR="00782E05">
        <w:trPr>
          <w:trHeight w:val="1380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миттельшпиля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Основы миттельшпиля. Правила миттельшпиля. Самые общие рекомендации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(вскрытый)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  <w:p w:rsidR="00782E05" w:rsidRDefault="004706B0">
            <w:pPr>
              <w:pStyle w:val="TableParagraph"/>
              <w:spacing w:before="4" w:line="264" w:lineRule="exact"/>
              <w:ind w:left="111" w:right="532"/>
              <w:jc w:val="both"/>
              <w:rPr>
                <w:sz w:val="24"/>
              </w:rPr>
            </w:pPr>
            <w:r>
              <w:rPr>
                <w:sz w:val="24"/>
              </w:rPr>
              <w:t>Двойной шах. Классическое наследие. «Бессмертная</w:t>
            </w:r>
            <w:r>
              <w:rPr>
                <w:b/>
                <w:i/>
                <w:sz w:val="24"/>
              </w:rPr>
              <w:t xml:space="preserve">» </w:t>
            </w:r>
            <w:r>
              <w:rPr>
                <w:sz w:val="24"/>
              </w:rPr>
              <w:t>партия. «Вечнозеленая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</w:p>
        </w:tc>
      </w:tr>
      <w:tr w:rsidR="00782E05">
        <w:trPr>
          <w:trHeight w:val="3036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Основы эндшпиля. Ладья против ладьи. Ферзь против ферзя. Ферзь против ладьи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(простые случаи). Ладья против коня (простые случаи). Матование двумя слонами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Матовани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782E05" w:rsidRDefault="004706B0">
            <w:pPr>
              <w:pStyle w:val="TableParagraph"/>
              <w:spacing w:line="270" w:lineRule="atLeast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«квадрата». Белая пешка на седьмой и шестой горизонтали. Король помогает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пешке. Оппозиция. Белая пешка на пятой горизонтали. Король ведет свою пешку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собой. Белая пешка на второй, третьей и четвертой горизонтали. Ключевые 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Удивительные ничейные положения. Два коня против короля. Слон и пешка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ротив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эндшпиле.</w:t>
            </w:r>
          </w:p>
        </w:tc>
      </w:tr>
      <w:tr w:rsidR="00782E05">
        <w:trPr>
          <w:trHeight w:val="551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782E05">
        <w:trPr>
          <w:trHeight w:val="828"/>
        </w:trPr>
        <w:tc>
          <w:tcPr>
            <w:tcW w:w="1160" w:type="dxa"/>
            <w:vMerge w:val="restart"/>
          </w:tcPr>
          <w:p w:rsidR="00782E05" w:rsidRDefault="004706B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 партии.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</w:p>
          <w:p w:rsidR="00782E05" w:rsidRDefault="004706B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расходованию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782E05">
        <w:trPr>
          <w:trHeight w:val="1932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Основы дебюта. Двух- и трехходовые партии. Выявление причин поражения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сторон. Невыгодность раннего ввода в игру ладей и ферзя. Игра «на мат»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ходов партии. Детский мат. Защита. Вариации на тему детского мата.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 быстрого м</w:t>
            </w:r>
            <w:r>
              <w:rPr>
                <w:sz w:val="24"/>
              </w:rPr>
              <w:t>ата в дебюте. Защита. «Повторюшка-хрюшка» (черные копируют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белых).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«повторюшек».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  <w:p w:rsidR="00782E05" w:rsidRDefault="004706B0">
            <w:pPr>
              <w:pStyle w:val="TableParagraph"/>
              <w:spacing w:before="4" w:line="264" w:lineRule="exact"/>
              <w:ind w:left="111" w:right="125"/>
              <w:jc w:val="both"/>
              <w:rPr>
                <w:sz w:val="24"/>
              </w:rPr>
            </w:pPr>
            <w:r>
              <w:rPr>
                <w:sz w:val="24"/>
              </w:rPr>
              <w:t>быстрейшего развития фигур. Темпы. Гамбиты. Шахматная комбинация.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 несоблюдение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</w:t>
            </w:r>
            <w:r>
              <w:rPr>
                <w:sz w:val="24"/>
              </w:rPr>
              <w:t>па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782E05" w:rsidRDefault="00782E05">
      <w:pPr>
        <w:spacing w:line="264" w:lineRule="exact"/>
        <w:jc w:val="both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4643"/>
        <w:gridCol w:w="8990"/>
      </w:tblGrid>
      <w:tr w:rsidR="00782E05">
        <w:trPr>
          <w:trHeight w:val="1932"/>
        </w:trPr>
        <w:tc>
          <w:tcPr>
            <w:tcW w:w="1160" w:type="dxa"/>
            <w:vMerge w:val="restart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43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40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«Пешкоедство».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Неразумность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Гамбит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Какиебывают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пешки?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Связка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связка.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782E05" w:rsidRDefault="004706B0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дебютов.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разыгрывании дебюта.</w:t>
            </w:r>
          </w:p>
        </w:tc>
      </w:tr>
      <w:tr w:rsidR="00782E05">
        <w:trPr>
          <w:trHeight w:val="1104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миттельшпиля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tabs>
                <w:tab w:val="left" w:pos="1212"/>
                <w:tab w:val="left" w:pos="1561"/>
                <w:tab w:val="left" w:pos="2941"/>
                <w:tab w:val="left" w:pos="4489"/>
                <w:tab w:val="left" w:pos="5893"/>
                <w:tab w:val="left" w:pos="7425"/>
                <w:tab w:val="left" w:pos="8181"/>
              </w:tabs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шахматной</w:t>
            </w:r>
            <w:r>
              <w:rPr>
                <w:sz w:val="24"/>
              </w:rPr>
              <w:tab/>
              <w:t>комбинации.</w:t>
            </w:r>
            <w:r>
              <w:rPr>
                <w:sz w:val="24"/>
              </w:rPr>
              <w:tab/>
              <w:t>Шахматная</w:t>
            </w:r>
            <w:r>
              <w:rPr>
                <w:sz w:val="24"/>
              </w:rPr>
              <w:tab/>
              <w:t>комбинация.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отвлечения.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82E05" w:rsidRDefault="004706B0">
            <w:pPr>
              <w:pStyle w:val="TableParagraph"/>
              <w:spacing w:before="4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блокировки.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королевского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прикрытия.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</w:p>
        </w:tc>
      </w:tr>
      <w:tr w:rsidR="00782E05">
        <w:trPr>
          <w:trHeight w:val="1931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82E05" w:rsidRDefault="004706B0">
            <w:pPr>
              <w:pStyle w:val="TableParagraph"/>
              <w:spacing w:line="240" w:lineRule="auto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«рентгена». Тема «батареи». Комбинации, ведущие к достижению 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перевеса.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отвлечения.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«вечный»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шах.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2E05" w:rsidRDefault="004706B0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дебюте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примеры).</w:t>
            </w:r>
          </w:p>
        </w:tc>
      </w:tr>
      <w:tr w:rsidR="00782E05">
        <w:trPr>
          <w:trHeight w:val="275"/>
        </w:trPr>
        <w:tc>
          <w:tcPr>
            <w:tcW w:w="116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782E05" w:rsidRDefault="004706B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90" w:type="dxa"/>
          </w:tcPr>
          <w:p w:rsidR="00782E05" w:rsidRDefault="004706B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</w:tbl>
    <w:p w:rsidR="00782E05" w:rsidRDefault="00782E05">
      <w:pPr>
        <w:spacing w:line="256" w:lineRule="exact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p w:rsidR="00782E05" w:rsidRDefault="004706B0">
      <w:pPr>
        <w:pStyle w:val="a4"/>
        <w:numPr>
          <w:ilvl w:val="0"/>
          <w:numId w:val="9"/>
        </w:numPr>
        <w:tabs>
          <w:tab w:val="left" w:pos="453"/>
        </w:tabs>
        <w:spacing w:before="70" w:after="4" w:line="480" w:lineRule="auto"/>
        <w:ind w:left="210" w:right="6500" w:firstLine="0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курса внеурочной деятельности «Шахматы»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307"/>
        <w:gridCol w:w="960"/>
        <w:gridCol w:w="6658"/>
      </w:tblGrid>
      <w:tr w:rsidR="00782E05">
        <w:trPr>
          <w:trHeight w:val="551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6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68" w:lineRule="exact"/>
              <w:ind w:left="2460" w:right="244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30" w:lineRule="auto"/>
              <w:ind w:left="176" w:right="100" w:hanging="6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044" w:right="10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82E05">
        <w:trPr>
          <w:trHeight w:val="1027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125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королевством.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доска. 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Чтение-инсценировка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Чтение-инсценировка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«Котята-хвастунишки».</w:t>
            </w:r>
          </w:p>
        </w:tc>
      </w:tr>
      <w:tr w:rsidR="00782E05">
        <w:trPr>
          <w:trHeight w:val="477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вертикали.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«Горизонталь»,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«Вертикаль».</w:t>
            </w:r>
          </w:p>
        </w:tc>
      </w:tr>
      <w:tr w:rsidR="00782E05">
        <w:trPr>
          <w:trHeight w:val="1026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Линии на шахматной доске. Диагонали. Центр шахматной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 w:right="165"/>
              <w:rPr>
                <w:sz w:val="24"/>
              </w:rPr>
            </w:pPr>
            <w:r>
              <w:rPr>
                <w:sz w:val="24"/>
              </w:rPr>
              <w:t>Чтение-инсценировка дидактической сказки «Приключения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шахматной стране»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«Диагональ».</w:t>
            </w:r>
          </w:p>
        </w:tc>
      </w:tr>
      <w:tr w:rsidR="00782E05">
        <w:trPr>
          <w:trHeight w:val="1581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782E05" w:rsidRDefault="004706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</w:p>
          <w:p w:rsidR="00782E05" w:rsidRDefault="004706B0">
            <w:pPr>
              <w:pStyle w:val="TableParagraph"/>
              <w:spacing w:line="240" w:lineRule="auto"/>
              <w:ind w:left="118" w:right="196"/>
              <w:rPr>
                <w:sz w:val="24"/>
              </w:rPr>
            </w:pPr>
            <w:r>
              <w:rPr>
                <w:sz w:val="24"/>
              </w:rPr>
              <w:t>«Угадай-ка»,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«Секретная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маленькая».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«Приключения в</w:t>
            </w:r>
          </w:p>
          <w:p w:rsidR="00782E05" w:rsidRDefault="004706B0">
            <w:pPr>
              <w:pStyle w:val="TableParagraph"/>
              <w:spacing w:line="242" w:lineRule="auto"/>
              <w:ind w:left="118" w:right="1011"/>
              <w:rPr>
                <w:sz w:val="24"/>
              </w:rPr>
            </w:pPr>
            <w:r>
              <w:rPr>
                <w:sz w:val="24"/>
              </w:rPr>
              <w:t>Шахматной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сильнее?»,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 равны».</w:t>
            </w:r>
          </w:p>
        </w:tc>
      </w:tr>
      <w:tr w:rsidR="00782E05">
        <w:trPr>
          <w:trHeight w:val="1024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277"/>
              <w:rPr>
                <w:sz w:val="24"/>
              </w:rPr>
            </w:pPr>
            <w:r>
              <w:rPr>
                <w:sz w:val="24"/>
              </w:rPr>
              <w:t>Начальная позиция. Расстановка фигур перед шахматной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партией.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«Мешочек»,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зевай!».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мудрости.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шахмат».</w:t>
            </w:r>
          </w:p>
        </w:tc>
      </w:tr>
      <w:tr w:rsidR="00782E05">
        <w:trPr>
          <w:trHeight w:val="753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before="2" w:line="242" w:lineRule="auto"/>
              <w:rPr>
                <w:sz w:val="24"/>
              </w:rPr>
            </w:pPr>
            <w:r>
              <w:rPr>
                <w:sz w:val="24"/>
              </w:rPr>
              <w:t>Ладья.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before="2"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воин», «Кратчайший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путь».</w:t>
            </w:r>
          </w:p>
        </w:tc>
      </w:tr>
      <w:tr w:rsidR="00782E05">
        <w:trPr>
          <w:trHeight w:val="1578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Ладья.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before="1" w:line="240" w:lineRule="auto"/>
              <w:ind w:left="118" w:right="307"/>
              <w:rPr>
                <w:sz w:val="24"/>
              </w:rPr>
            </w:pPr>
            <w:r>
              <w:rPr>
                <w:sz w:val="24"/>
              </w:rPr>
              <w:t>Дидактические игры «Захват контрольного поля», «Защита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поля», «Игра на уничтожение» (ладья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(разновидность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уничтожение, но с</w:t>
            </w:r>
          </w:p>
          <w:p w:rsidR="00782E05" w:rsidRDefault="004706B0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«заминированными»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полями).</w:t>
            </w:r>
          </w:p>
        </w:tc>
      </w:tr>
      <w:tr w:rsidR="00782E05">
        <w:trPr>
          <w:trHeight w:val="477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</w:p>
        </w:tc>
      </w:tr>
    </w:tbl>
    <w:p w:rsidR="00782E05" w:rsidRDefault="00782E05">
      <w:pPr>
        <w:spacing w:line="268" w:lineRule="exact"/>
        <w:jc w:val="right"/>
        <w:rPr>
          <w:sz w:val="24"/>
        </w:rPr>
        <w:sectPr w:rsidR="00782E05">
          <w:pgSz w:w="16850" w:h="11920" w:orient="landscape"/>
          <w:pgMar w:top="76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307"/>
        <w:gridCol w:w="960"/>
        <w:gridCol w:w="6658"/>
      </w:tblGrid>
      <w:tr w:rsidR="00782E05">
        <w:trPr>
          <w:trHeight w:val="475"/>
        </w:trPr>
        <w:tc>
          <w:tcPr>
            <w:tcW w:w="864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Взятие.</w:t>
            </w:r>
          </w:p>
        </w:tc>
        <w:tc>
          <w:tcPr>
            <w:tcW w:w="960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«Кратчайший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путь».</w:t>
            </w:r>
          </w:p>
        </w:tc>
      </w:tr>
      <w:tr w:rsidR="00782E05">
        <w:trPr>
          <w:trHeight w:val="1029"/>
        </w:trPr>
        <w:tc>
          <w:tcPr>
            <w:tcW w:w="864" w:type="dxa"/>
          </w:tcPr>
          <w:p w:rsidR="00782E05" w:rsidRDefault="004706B0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z w:val="24"/>
              </w:rPr>
              <w:t>Слон. Белопольные и чернопольные слоны. 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 w:right="276"/>
              <w:rPr>
                <w:sz w:val="24"/>
              </w:rPr>
            </w:pPr>
            <w:r>
              <w:rPr>
                <w:sz w:val="24"/>
              </w:rPr>
              <w:t>Дидактические игры «Захват контрольного поля», «Защита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поля», «Игра на уничтожение» (слон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82E05">
        <w:trPr>
          <w:trHeight w:val="2131"/>
        </w:trPr>
        <w:tc>
          <w:tcPr>
            <w:tcW w:w="864" w:type="dxa"/>
          </w:tcPr>
          <w:p w:rsidR="00782E05" w:rsidRDefault="004706B0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 задания «Перехитри часовых», «Сними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«Атака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</w:p>
          <w:p w:rsidR="00782E05" w:rsidRDefault="004706B0">
            <w:pPr>
              <w:pStyle w:val="TableParagraph"/>
              <w:spacing w:line="240" w:lineRule="auto"/>
              <w:ind w:left="118" w:right="322"/>
              <w:rPr>
                <w:sz w:val="24"/>
              </w:rPr>
            </w:pPr>
            <w:r>
              <w:rPr>
                <w:sz w:val="24"/>
              </w:rPr>
              <w:t>«Взятие», «Защита». Дидактические игры «Захват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уничтожение» (ладья против слона, две ладьи против слона,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ладья против двух слонов, две ладьи против двух слонов,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82E05">
        <w:trPr>
          <w:trHeight w:val="1303"/>
        </w:trPr>
        <w:tc>
          <w:tcPr>
            <w:tcW w:w="864" w:type="dxa"/>
          </w:tcPr>
          <w:p w:rsidR="00782E05" w:rsidRDefault="004706B0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382"/>
              <w:rPr>
                <w:sz w:val="24"/>
              </w:rPr>
            </w:pPr>
            <w:r>
              <w:rPr>
                <w:sz w:val="24"/>
              </w:rPr>
              <w:t>Ферзь.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«Кратчайший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782E05" w:rsidRDefault="004706B0">
            <w:pPr>
              <w:pStyle w:val="TableParagraph"/>
              <w:spacing w:line="242" w:lineRule="auto"/>
              <w:ind w:left="118" w:right="465"/>
              <w:rPr>
                <w:sz w:val="24"/>
              </w:rPr>
            </w:pPr>
            <w:r>
              <w:rPr>
                <w:sz w:val="24"/>
              </w:rPr>
              <w:t>диафильма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шахмат».</w:t>
            </w:r>
          </w:p>
        </w:tc>
      </w:tr>
      <w:tr w:rsidR="00782E05">
        <w:trPr>
          <w:trHeight w:val="477"/>
        </w:trPr>
        <w:tc>
          <w:tcPr>
            <w:tcW w:w="864" w:type="dxa"/>
          </w:tcPr>
          <w:p w:rsidR="00782E05" w:rsidRDefault="004706B0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Ферзь.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Ферзь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  <w:vMerge w:val="restart"/>
          </w:tcPr>
          <w:p w:rsidR="00782E05" w:rsidRDefault="004706B0">
            <w:pPr>
              <w:pStyle w:val="TableParagraph"/>
              <w:spacing w:line="240" w:lineRule="auto"/>
              <w:ind w:left="118" w:right="39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 «Захват контрольного поля», 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 поля», «Игра на уничтожение» (ферзь 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ферзя), «Ограничение подвижности».</w:t>
            </w:r>
          </w:p>
        </w:tc>
      </w:tr>
      <w:tr w:rsidR="00782E05">
        <w:trPr>
          <w:trHeight w:val="539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68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Ферзь 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750"/>
        </w:trPr>
        <w:tc>
          <w:tcPr>
            <w:tcW w:w="864" w:type="dxa"/>
          </w:tcPr>
          <w:p w:rsidR="00782E05" w:rsidRDefault="004706B0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Взятие.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</w:p>
          <w:p w:rsidR="00782E05" w:rsidRDefault="004706B0">
            <w:pPr>
              <w:pStyle w:val="TableParagraph"/>
              <w:spacing w:before="2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«Кратчайший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путь».</w:t>
            </w:r>
          </w:p>
        </w:tc>
      </w:tr>
      <w:tr w:rsidR="00782E05">
        <w:trPr>
          <w:trHeight w:val="477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71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Конь.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  <w:vMerge w:val="restart"/>
          </w:tcPr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 задания «Перехитри часовых», «Сними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«Атака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«Взятие»,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«Защита»,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«Выиграй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фигуру».</w:t>
            </w:r>
          </w:p>
          <w:p w:rsidR="00782E05" w:rsidRDefault="004706B0">
            <w:pPr>
              <w:pStyle w:val="TableParagraph"/>
              <w:spacing w:before="194" w:line="240" w:lineRule="auto"/>
              <w:ind w:left="118" w:right="277"/>
              <w:rPr>
                <w:sz w:val="24"/>
              </w:rPr>
            </w:pPr>
            <w:r>
              <w:rPr>
                <w:sz w:val="24"/>
              </w:rPr>
              <w:t>Дидактические игры «Захват контрольного поля», «Защита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поля», «Игра на уничтожение» (конь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82E05">
        <w:trPr>
          <w:trHeight w:val="1845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68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552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68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Пешка.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Ладейные,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ферзевые,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«Лабиринт»,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воин».</w:t>
            </w:r>
          </w:p>
        </w:tc>
      </w:tr>
    </w:tbl>
    <w:p w:rsidR="00782E05" w:rsidRDefault="00782E05">
      <w:pPr>
        <w:spacing w:line="268" w:lineRule="exact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307"/>
        <w:gridCol w:w="960"/>
        <w:gridCol w:w="6658"/>
      </w:tblGrid>
      <w:tr w:rsidR="00782E05">
        <w:trPr>
          <w:trHeight w:val="475"/>
        </w:trPr>
        <w:tc>
          <w:tcPr>
            <w:tcW w:w="864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пешки.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</w:p>
        </w:tc>
        <w:tc>
          <w:tcPr>
            <w:tcW w:w="960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58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82E05">
        <w:trPr>
          <w:trHeight w:val="1305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 игры «Игра на уничтожение» (пешка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многопешечные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положения),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«Ограничение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подвижности».</w:t>
            </w:r>
          </w:p>
        </w:tc>
      </w:tr>
      <w:tr w:rsidR="00782E05">
        <w:trPr>
          <w:trHeight w:val="2054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 w:right="96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«Перехитри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часовых»,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«Атака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«Взятие»,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«Защита»,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«Выиграй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фигуру».</w:t>
            </w:r>
          </w:p>
          <w:p w:rsidR="00782E05" w:rsidRDefault="004706B0">
            <w:pPr>
              <w:pStyle w:val="TableParagraph"/>
              <w:spacing w:before="19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 игры «Игра на уничтожение» (пешка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положения)</w:t>
            </w:r>
          </w:p>
        </w:tc>
      </w:tr>
      <w:tr w:rsidR="00782E05">
        <w:trPr>
          <w:trHeight w:val="2409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811"/>
              <w:rPr>
                <w:sz w:val="24"/>
              </w:rPr>
            </w:pPr>
            <w:r>
              <w:rPr>
                <w:sz w:val="24"/>
              </w:rPr>
              <w:t>Король. Место короля в начальном положении. 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Чтение-инсценировка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Баба-Яга».</w:t>
            </w:r>
          </w:p>
          <w:p w:rsidR="00782E05" w:rsidRDefault="004706B0">
            <w:pPr>
              <w:pStyle w:val="TableParagraph"/>
              <w:spacing w:line="240" w:lineRule="auto"/>
              <w:ind w:left="118" w:right="1034"/>
              <w:rPr>
                <w:sz w:val="24"/>
              </w:rPr>
            </w:pPr>
            <w:r>
              <w:rPr>
                <w:sz w:val="24"/>
              </w:rPr>
              <w:t>«Перехитри часовых», «Сними часовых», «Атака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«Двойной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«Взятие».</w:t>
            </w:r>
          </w:p>
          <w:p w:rsidR="00782E05" w:rsidRDefault="004706B0">
            <w:pPr>
              <w:pStyle w:val="TableParagraph"/>
              <w:spacing w:line="240" w:lineRule="auto"/>
              <w:ind w:left="118" w:right="253"/>
              <w:rPr>
                <w:sz w:val="24"/>
              </w:rPr>
            </w:pPr>
            <w:r>
              <w:rPr>
                <w:sz w:val="24"/>
              </w:rPr>
              <w:t>Дидактические игры «Захват контрольного поля», «Защита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поля», «Игра на уничтожение» (король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ладьи, король против слона, король против коня, король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</w:p>
          <w:p w:rsidR="00782E05" w:rsidRDefault="004706B0">
            <w:pPr>
              <w:pStyle w:val="TableParagraph"/>
              <w:spacing w:before="3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подвижности».</w:t>
            </w:r>
          </w:p>
        </w:tc>
      </w:tr>
      <w:tr w:rsidR="00782E05">
        <w:trPr>
          <w:trHeight w:val="1303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 w:right="16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ладьи, король против слона, король против коня, король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«Ограничение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подвижности».</w:t>
            </w:r>
          </w:p>
        </w:tc>
      </w:tr>
      <w:tr w:rsidR="00782E05">
        <w:trPr>
          <w:trHeight w:val="753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274"/>
              <w:rPr>
                <w:sz w:val="24"/>
              </w:rPr>
            </w:pPr>
            <w:r>
              <w:rPr>
                <w:sz w:val="24"/>
              </w:rPr>
              <w:t>Шах.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пешкой. 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шаха.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2" w:lineRule="auto"/>
              <w:ind w:left="118" w:right="157"/>
              <w:rPr>
                <w:sz w:val="24"/>
              </w:rPr>
            </w:pPr>
            <w:r>
              <w:rPr>
                <w:sz w:val="24"/>
              </w:rPr>
              <w:t>Дидактические задания «Шах или не шах», «Дай шах», «Пять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шахов», «Защита от шаха».</w:t>
            </w:r>
          </w:p>
        </w:tc>
      </w:tr>
      <w:tr w:rsidR="00782E05">
        <w:trPr>
          <w:trHeight w:val="1027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274"/>
              <w:rPr>
                <w:sz w:val="24"/>
              </w:rPr>
            </w:pPr>
            <w:r>
              <w:rPr>
                <w:sz w:val="24"/>
              </w:rPr>
              <w:t>Шах.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пешкой. 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шаха.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0" w:lineRule="auto"/>
              <w:ind w:left="118" w:right="32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шах»; игра фигурами из начального положения до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шаха.</w:t>
            </w:r>
          </w:p>
        </w:tc>
      </w:tr>
    </w:tbl>
    <w:p w:rsidR="00782E05" w:rsidRDefault="00782E05">
      <w:pPr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307"/>
        <w:gridCol w:w="960"/>
        <w:gridCol w:w="6658"/>
      </w:tblGrid>
      <w:tr w:rsidR="00782E05">
        <w:trPr>
          <w:trHeight w:val="751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71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813"/>
              <w:rPr>
                <w:sz w:val="24"/>
              </w:rPr>
            </w:pPr>
            <w:r>
              <w:rPr>
                <w:sz w:val="24"/>
              </w:rPr>
              <w:t>Мат.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ход».</w:t>
            </w:r>
          </w:p>
        </w:tc>
      </w:tr>
      <w:tr w:rsidR="00782E05">
        <w:trPr>
          <w:trHeight w:val="477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ход».</w:t>
            </w:r>
          </w:p>
        </w:tc>
      </w:tr>
      <w:tr w:rsidR="00782E05">
        <w:trPr>
          <w:trHeight w:val="750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Ничья.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патовых ситуаций.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</w:tc>
      </w:tr>
      <w:tr w:rsidR="00782E05">
        <w:trPr>
          <w:trHeight w:val="753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68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837"/>
              <w:rPr>
                <w:sz w:val="24"/>
              </w:rPr>
            </w:pPr>
            <w:r>
              <w:rPr>
                <w:sz w:val="24"/>
              </w:rPr>
              <w:t>Рокировка.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«Рокировка».</w:t>
            </w:r>
          </w:p>
        </w:tc>
      </w:tr>
      <w:tr w:rsidR="00782E05">
        <w:trPr>
          <w:trHeight w:val="748"/>
        </w:trPr>
        <w:tc>
          <w:tcPr>
            <w:tcW w:w="864" w:type="dxa"/>
          </w:tcPr>
          <w:p w:rsidR="00782E05" w:rsidRDefault="004706B0">
            <w:pPr>
              <w:pStyle w:val="TableParagraph"/>
              <w:spacing w:line="268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811"/>
              <w:rPr>
                <w:sz w:val="24"/>
              </w:rPr>
            </w:pPr>
            <w:r>
              <w:rPr>
                <w:sz w:val="24"/>
              </w:rPr>
              <w:t>Рокировка. Длинная и короткая рокировка.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рассеянному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художнику»</w:t>
            </w:r>
          </w:p>
        </w:tc>
      </w:tr>
      <w:tr w:rsidR="00782E05">
        <w:trPr>
          <w:trHeight w:val="474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</w:tc>
      </w:tr>
      <w:tr w:rsidR="00782E05">
        <w:trPr>
          <w:trHeight w:val="753"/>
        </w:trPr>
        <w:tc>
          <w:tcPr>
            <w:tcW w:w="864" w:type="dxa"/>
          </w:tcPr>
          <w:p w:rsidR="00782E05" w:rsidRDefault="004706B0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шахматную партию.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Самые общие рекомендации о принципах разыгрывания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782E05">
        <w:trPr>
          <w:trHeight w:val="834"/>
        </w:trPr>
        <w:tc>
          <w:tcPr>
            <w:tcW w:w="864" w:type="dxa"/>
          </w:tcPr>
          <w:p w:rsidR="00782E05" w:rsidRDefault="004706B0">
            <w:pPr>
              <w:pStyle w:val="TableParagraph"/>
              <w:spacing w:before="6" w:line="240" w:lineRule="auto"/>
              <w:ind w:left="107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76" w:lineRule="auto"/>
              <w:ind w:left="11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782E05">
        <w:trPr>
          <w:trHeight w:val="518"/>
        </w:trPr>
        <w:tc>
          <w:tcPr>
            <w:tcW w:w="864" w:type="dxa"/>
          </w:tcPr>
          <w:p w:rsidR="00782E05" w:rsidRDefault="004706B0">
            <w:pPr>
              <w:pStyle w:val="TableParagraph"/>
              <w:spacing w:before="6" w:line="240" w:lineRule="auto"/>
              <w:ind w:left="107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материала. Шахматные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</w:tr>
      <w:tr w:rsidR="00782E05">
        <w:trPr>
          <w:trHeight w:val="518"/>
        </w:trPr>
        <w:tc>
          <w:tcPr>
            <w:tcW w:w="864" w:type="dxa"/>
          </w:tcPr>
          <w:p w:rsidR="00782E05" w:rsidRDefault="004706B0">
            <w:pPr>
              <w:pStyle w:val="TableParagraph"/>
              <w:spacing w:before="4" w:line="240" w:lineRule="auto"/>
              <w:ind w:left="107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307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960" w:type="dxa"/>
          </w:tcPr>
          <w:p w:rsidR="00782E05" w:rsidRDefault="004706B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</w:tr>
    </w:tbl>
    <w:p w:rsidR="00782E05" w:rsidRDefault="00782E05">
      <w:pPr>
        <w:spacing w:before="9"/>
        <w:rPr>
          <w:b/>
          <w:sz w:val="19"/>
        </w:rPr>
      </w:pPr>
    </w:p>
    <w:p w:rsidR="00782E05" w:rsidRDefault="004706B0">
      <w:pPr>
        <w:pStyle w:val="1"/>
        <w:numPr>
          <w:ilvl w:val="0"/>
          <w:numId w:val="1"/>
        </w:numPr>
        <w:tabs>
          <w:tab w:val="left" w:pos="391"/>
        </w:tabs>
        <w:ind w:hanging="181"/>
      </w:pPr>
      <w:r>
        <w:t>класс</w:t>
      </w:r>
    </w:p>
    <w:p w:rsidR="00782E05" w:rsidRDefault="00782E05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97"/>
        <w:gridCol w:w="929"/>
        <w:gridCol w:w="6817"/>
      </w:tblGrid>
      <w:tr w:rsidR="00782E05">
        <w:trPr>
          <w:trHeight w:val="551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68" w:lineRule="exact"/>
              <w:ind w:left="2400" w:right="239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30" w:lineRule="auto"/>
              <w:ind w:left="163" w:right="82" w:hanging="6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68" w:lineRule="exact"/>
              <w:ind w:left="1123" w:right="110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82E05">
        <w:trPr>
          <w:trHeight w:val="1305"/>
        </w:trPr>
        <w:tc>
          <w:tcPr>
            <w:tcW w:w="845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0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 Термины, названия,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диагональ,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Ходы шахматных фигур. Шах, мат, пат. 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2" w:lineRule="auto"/>
              <w:ind w:left="113" w:right="59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</w:tr>
    </w:tbl>
    <w:p w:rsidR="00782E05" w:rsidRDefault="00782E05">
      <w:pPr>
        <w:spacing w:line="242" w:lineRule="auto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97"/>
        <w:gridCol w:w="929"/>
        <w:gridCol w:w="6817"/>
      </w:tblGrid>
      <w:tr w:rsidR="00782E05">
        <w:trPr>
          <w:trHeight w:val="1579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0" w:lineRule="auto"/>
              <w:ind w:left="115" w:right="3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</w:p>
          <w:p w:rsidR="00782E05" w:rsidRDefault="004706B0">
            <w:pPr>
              <w:pStyle w:val="TableParagraph"/>
              <w:spacing w:line="240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дебюта. Задания на мат в один ход.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0" w:lineRule="auto"/>
              <w:ind w:left="113" w:right="59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белые»,</w:t>
            </w:r>
          </w:p>
          <w:p w:rsidR="00782E05" w:rsidRDefault="004706B0">
            <w:pPr>
              <w:pStyle w:val="TableParagraph"/>
              <w:spacing w:line="242" w:lineRule="auto"/>
              <w:ind w:left="113" w:right="252"/>
              <w:rPr>
                <w:sz w:val="24"/>
              </w:rPr>
            </w:pPr>
            <w:r>
              <w:rPr>
                <w:sz w:val="24"/>
              </w:rPr>
              <w:t>«Неотвратимый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мат». 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положения).</w:t>
            </w:r>
          </w:p>
        </w:tc>
      </w:tr>
      <w:tr w:rsidR="00782E05">
        <w:trPr>
          <w:trHeight w:val="1855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0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материала. Рождение 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Чатуранга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шатрандж. Шахматы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Европу.</w:t>
            </w:r>
          </w:p>
          <w:p w:rsidR="00782E05" w:rsidRDefault="004706B0">
            <w:pPr>
              <w:pStyle w:val="TableParagraph"/>
              <w:spacing w:line="242" w:lineRule="auto"/>
              <w:ind w:left="115" w:right="92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шахматисты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 борьбы.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0" w:lineRule="auto"/>
              <w:ind w:left="113" w:right="13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Чемпионы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782E05" w:rsidRDefault="004706B0">
            <w:pPr>
              <w:pStyle w:val="TableParagraph"/>
              <w:spacing w:line="240" w:lineRule="auto"/>
              <w:ind w:left="113" w:right="492"/>
              <w:rPr>
                <w:sz w:val="24"/>
              </w:rPr>
            </w:pPr>
            <w:r>
              <w:rPr>
                <w:sz w:val="24"/>
              </w:rPr>
              <w:t>диафильма «Анатолий Карпов – чемпион мира».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 шахматистов нашего времени. Фрагменты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партий. Правила поведения за шахматной доской.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82E05">
        <w:trPr>
          <w:trHeight w:val="1857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Шахматная нотация. Обозначение горизонталей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0" w:lineRule="auto"/>
              <w:ind w:left="113" w:right="134" w:firstLine="60"/>
              <w:rPr>
                <w:sz w:val="24"/>
              </w:rPr>
            </w:pPr>
            <w:r>
              <w:rPr>
                <w:sz w:val="24"/>
              </w:rPr>
              <w:t>Дидактические задания «Назови вертикаль», 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диагональ»,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быстрее», «Вижу цель», «Диагональ». Игровая практика.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занятии дети, делая ход, проговаривают, какая фигура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 поля, на какое поле идет. Например, «Король c g7 –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f8».</w:t>
            </w:r>
          </w:p>
        </w:tc>
      </w:tr>
      <w:tr w:rsidR="00782E05">
        <w:trPr>
          <w:trHeight w:val="1026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0" w:lineRule="auto"/>
              <w:ind w:left="115" w:right="416"/>
              <w:rPr>
                <w:sz w:val="24"/>
              </w:rPr>
            </w:pPr>
            <w:r>
              <w:rPr>
                <w:sz w:val="24"/>
              </w:rPr>
              <w:t>Шахматная нотация. Обозначение шахматных фигур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терминов. Запись начального положения. Краткая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2" w:lineRule="auto"/>
              <w:ind w:left="113" w:right="590" w:firstLine="6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партии).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материального перевеса.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сильнее?»,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равны».</w:t>
            </w:r>
          </w:p>
          <w:p w:rsidR="00782E05" w:rsidRDefault="004706B0">
            <w:pPr>
              <w:pStyle w:val="TableParagraph"/>
              <w:spacing w:line="242" w:lineRule="auto"/>
              <w:ind w:left="113" w:right="590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(выигрыш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 практика.</w:t>
            </w:r>
          </w:p>
        </w:tc>
      </w:tr>
      <w:tr w:rsidR="00782E05">
        <w:trPr>
          <w:trHeight w:val="748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2" w:lineRule="auto"/>
              <w:ind w:left="113" w:right="590" w:firstLine="60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(выигрыш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 практика.</w:t>
            </w:r>
          </w:p>
        </w:tc>
      </w:tr>
      <w:tr w:rsidR="00782E05">
        <w:trPr>
          <w:trHeight w:val="753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0" w:lineRule="auto"/>
              <w:ind w:left="113" w:right="590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(выигрыш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 практика.</w:t>
            </w:r>
          </w:p>
        </w:tc>
      </w:tr>
      <w:tr w:rsidR="00782E05">
        <w:trPr>
          <w:trHeight w:val="830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(выигрыш</w:t>
            </w:r>
          </w:p>
          <w:p w:rsidR="00782E05" w:rsidRDefault="004706B0">
            <w:pPr>
              <w:pStyle w:val="TableParagraph"/>
              <w:spacing w:line="270" w:lineRule="atLeast"/>
              <w:ind w:left="113" w:right="252"/>
              <w:rPr>
                <w:sz w:val="24"/>
              </w:rPr>
            </w:pPr>
            <w:r>
              <w:rPr>
                <w:sz w:val="24"/>
              </w:rPr>
              <w:t>ладьи).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(выигрыш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782E05" w:rsidRDefault="00782E05">
      <w:pPr>
        <w:spacing w:line="270" w:lineRule="atLeast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97"/>
        <w:gridCol w:w="929"/>
        <w:gridCol w:w="6817"/>
      </w:tblGrid>
      <w:tr w:rsidR="00782E05">
        <w:trPr>
          <w:trHeight w:val="751"/>
        </w:trPr>
        <w:tc>
          <w:tcPr>
            <w:tcW w:w="845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97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9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2" w:lineRule="auto"/>
              <w:ind w:left="113" w:right="102"/>
              <w:rPr>
                <w:sz w:val="24"/>
              </w:rPr>
            </w:pPr>
            <w:r>
              <w:rPr>
                <w:sz w:val="24"/>
              </w:rPr>
              <w:t>«Защита» (защита атакованной фигуры своей фигурой, уход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атакующей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242"/>
              <w:rPr>
                <w:sz w:val="24"/>
              </w:rPr>
            </w:pPr>
            <w:r>
              <w:rPr>
                <w:sz w:val="24"/>
              </w:rPr>
              <w:t>Техника матования одинокого короля. Две ладьи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линейный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мат.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0" w:lineRule="auto"/>
              <w:ind w:left="113" w:right="25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«Шах или мат?», «Мат или пат», «Мат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один ход», «На крайнюю линию», «В угол», «Ограниченный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7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6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0" w:lineRule="auto"/>
              <w:ind w:left="113" w:right="25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«Шах или мат?», «Мат или пат», «Мат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один ход», «На крайнюю линию», «В угол», «Ограниченный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6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473"/>
              <w:rPr>
                <w:sz w:val="24"/>
              </w:rPr>
            </w:pPr>
            <w:r>
              <w:rPr>
                <w:sz w:val="24"/>
              </w:rPr>
              <w:t>Техника матования одинокого короля. Ферзь и 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0" w:lineRule="auto"/>
              <w:ind w:left="113" w:right="25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«Шах или мат?», «Мат или пат», «Мат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один ход», «На крайнюю линию», «В угол», «Ограниченный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305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51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40" w:lineRule="auto"/>
              <w:ind w:left="113" w:right="25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«Шах или мат?», «Мат или пат», «Мат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один ход», «На крайнюю линию», «В угол», «Ограниченный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хода». Игровая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82E05" w:rsidRDefault="004706B0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 w:rsidR="00782E05">
        <w:trPr>
          <w:trHeight w:val="1300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0" w:lineRule="auto"/>
              <w:ind w:left="115" w:right="368"/>
              <w:rPr>
                <w:sz w:val="24"/>
              </w:rPr>
            </w:pPr>
            <w:r>
              <w:rPr>
                <w:sz w:val="24"/>
              </w:rPr>
              <w:t>Достижение мата без жертвы материала.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на мат в два хода в эндшпиле. Цугцванг.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мата.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  <w:p w:rsidR="00782E05" w:rsidRDefault="004706B0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753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before="1" w:line="240" w:lineRule="auto"/>
              <w:ind w:left="115" w:right="95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6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0" w:lineRule="auto"/>
              <w:ind w:left="115" w:right="269"/>
              <w:rPr>
                <w:sz w:val="24"/>
              </w:rPr>
            </w:pPr>
            <w:r>
              <w:rPr>
                <w:sz w:val="24"/>
              </w:rPr>
              <w:t>Достижение мата без жертвы материала.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 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 в 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753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before="1" w:line="240" w:lineRule="auto"/>
              <w:ind w:left="115" w:right="952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шахматы»</w:t>
            </w:r>
          </w:p>
        </w:tc>
      </w:tr>
      <w:tr w:rsidR="00782E05">
        <w:trPr>
          <w:trHeight w:val="475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71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82E05" w:rsidRDefault="00782E05">
      <w:pPr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97"/>
        <w:gridCol w:w="929"/>
        <w:gridCol w:w="6817"/>
      </w:tblGrid>
      <w:tr w:rsidR="00782E05">
        <w:trPr>
          <w:trHeight w:val="475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71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Жертва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шахматах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  <w:vMerge w:val="restart"/>
          </w:tcPr>
          <w:p w:rsidR="00782E05" w:rsidRDefault="004706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  <w:p w:rsidR="00782E05" w:rsidRDefault="004706B0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477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474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завлечения,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отвлечения,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блокировки.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0" w:lineRule="auto"/>
              <w:ind w:left="115" w:right="111"/>
              <w:rPr>
                <w:sz w:val="24"/>
              </w:rPr>
            </w:pPr>
            <w:r>
              <w:rPr>
                <w:sz w:val="24"/>
              </w:rPr>
              <w:t>Темы разрушения королевского прикрытия, уничтожение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защиты, «рентгена», освобождения пространства (поля,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вертикали, диагонали).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  <w:vMerge w:val="restart"/>
          </w:tcPr>
          <w:p w:rsidR="00782E05" w:rsidRDefault="00782E05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:rsidR="00782E05" w:rsidRDefault="004706B0">
            <w:pPr>
              <w:pStyle w:val="TableParagraph"/>
              <w:spacing w:before="1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  <w:p w:rsidR="00782E05" w:rsidRDefault="004706B0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474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батареи,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1576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0" w:lineRule="auto"/>
              <w:ind w:left="115" w:right="383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завлечения,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отвлечения,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блокировки,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</w:p>
          <w:p w:rsidR="00782E05" w:rsidRDefault="004706B0">
            <w:pPr>
              <w:pStyle w:val="TableParagraph"/>
              <w:spacing w:line="240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«рентгена», освобождения пространства (поля,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горизонтали, вертикали, диагонали), батареи, связки,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пассивной жертвы, перекрытия.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  <w:p w:rsidR="00782E05" w:rsidRDefault="004706B0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753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71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181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  <w:vMerge w:val="restart"/>
          </w:tcPr>
          <w:p w:rsidR="00782E05" w:rsidRDefault="004706B0">
            <w:pPr>
              <w:pStyle w:val="TableParagraph"/>
              <w:spacing w:before="133" w:line="244" w:lineRule="auto"/>
              <w:ind w:left="113" w:right="1652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</w:p>
          <w:p w:rsidR="00782E05" w:rsidRDefault="004706B0">
            <w:pPr>
              <w:pStyle w:val="TableParagraph"/>
              <w:spacing w:before="196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750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42" w:lineRule="auto"/>
              <w:ind w:left="115" w:right="612" w:firstLine="57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782E05" w:rsidRDefault="004706B0">
            <w:pPr>
              <w:pStyle w:val="TableParagraph"/>
              <w:spacing w:line="242" w:lineRule="auto"/>
              <w:ind w:left="113" w:right="548"/>
              <w:rPr>
                <w:sz w:val="24"/>
              </w:rPr>
            </w:pPr>
            <w:r>
              <w:rPr>
                <w:sz w:val="24"/>
              </w:rPr>
              <w:t>«Выигрыш материала», «Проведи пешку в ферзи». 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750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782E05" w:rsidRDefault="004706B0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«Сделай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ничью».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477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рассеянному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художнику»</w:t>
            </w:r>
          </w:p>
        </w:tc>
      </w:tr>
      <w:tr w:rsidR="00782E05">
        <w:trPr>
          <w:trHeight w:val="472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рассеянному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художнику»</w:t>
            </w:r>
          </w:p>
        </w:tc>
      </w:tr>
      <w:tr w:rsidR="00782E05">
        <w:trPr>
          <w:trHeight w:val="480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72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97" w:type="dxa"/>
          </w:tcPr>
          <w:p w:rsidR="00782E05" w:rsidRDefault="004706B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929" w:type="dxa"/>
          </w:tcPr>
          <w:p w:rsidR="00782E05" w:rsidRDefault="004706B0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7" w:type="dxa"/>
          </w:tcPr>
          <w:p w:rsidR="00782E05" w:rsidRDefault="004706B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рассеянному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художнику»</w:t>
            </w:r>
          </w:p>
        </w:tc>
      </w:tr>
    </w:tbl>
    <w:p w:rsidR="00782E05" w:rsidRDefault="00782E05">
      <w:pPr>
        <w:spacing w:line="272" w:lineRule="exact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83"/>
        <w:gridCol w:w="944"/>
        <w:gridCol w:w="6820"/>
      </w:tblGrid>
      <w:tr w:rsidR="00782E05">
        <w:trPr>
          <w:trHeight w:val="751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71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6183" w:type="dxa"/>
          </w:tcPr>
          <w:p w:rsidR="00782E05" w:rsidRDefault="004706B0">
            <w:pPr>
              <w:pStyle w:val="TableParagraph"/>
              <w:spacing w:line="242" w:lineRule="auto"/>
              <w:ind w:left="115" w:right="3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944" w:type="dxa"/>
          </w:tcPr>
          <w:p w:rsidR="00782E05" w:rsidRDefault="004706B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0" w:type="dxa"/>
            <w:vMerge w:val="restart"/>
          </w:tcPr>
          <w:p w:rsidR="00782E05" w:rsidRDefault="00782E05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782E05" w:rsidRDefault="004706B0">
            <w:pPr>
              <w:pStyle w:val="TableParagraph"/>
              <w:spacing w:line="410" w:lineRule="auto"/>
              <w:ind w:left="114" w:right="272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782E05">
        <w:trPr>
          <w:trHeight w:val="834"/>
        </w:trPr>
        <w:tc>
          <w:tcPr>
            <w:tcW w:w="845" w:type="dxa"/>
          </w:tcPr>
          <w:p w:rsidR="00782E05" w:rsidRDefault="004706B0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183" w:type="dxa"/>
          </w:tcPr>
          <w:p w:rsidR="00782E05" w:rsidRDefault="004706B0">
            <w:pPr>
              <w:pStyle w:val="TableParagraph"/>
              <w:spacing w:line="276" w:lineRule="auto"/>
              <w:ind w:left="115" w:right="7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944" w:type="dxa"/>
          </w:tcPr>
          <w:p w:rsidR="00782E05" w:rsidRDefault="004706B0">
            <w:pPr>
              <w:pStyle w:val="TableParagraph"/>
              <w:spacing w:before="6" w:line="240" w:lineRule="auto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820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</w:tbl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rPr>
          <w:b/>
          <w:sz w:val="20"/>
        </w:rPr>
      </w:pPr>
    </w:p>
    <w:p w:rsidR="00782E05" w:rsidRDefault="00782E05">
      <w:pPr>
        <w:spacing w:before="6"/>
        <w:rPr>
          <w:b/>
          <w:sz w:val="28"/>
        </w:rPr>
      </w:pPr>
    </w:p>
    <w:p w:rsidR="00782E05" w:rsidRDefault="004706B0">
      <w:pPr>
        <w:pStyle w:val="a4"/>
        <w:numPr>
          <w:ilvl w:val="0"/>
          <w:numId w:val="1"/>
        </w:numPr>
        <w:tabs>
          <w:tab w:val="left" w:pos="391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782E05" w:rsidRDefault="00782E05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224"/>
        <w:gridCol w:w="886"/>
        <w:gridCol w:w="6839"/>
      </w:tblGrid>
      <w:tr w:rsidR="00782E05">
        <w:trPr>
          <w:trHeight w:val="830"/>
        </w:trPr>
        <w:tc>
          <w:tcPr>
            <w:tcW w:w="843" w:type="dxa"/>
          </w:tcPr>
          <w:p w:rsidR="00782E05" w:rsidRDefault="004706B0">
            <w:pPr>
              <w:pStyle w:val="TableParagraph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ind w:left="2421" w:right="240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782E05" w:rsidRDefault="004706B0">
            <w:pPr>
              <w:pStyle w:val="TableParagraph"/>
              <w:spacing w:line="270" w:lineRule="atLeast"/>
              <w:ind w:left="172" w:right="121" w:hanging="6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ind w:left="1134" w:right="111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82E05">
        <w:trPr>
          <w:trHeight w:val="751"/>
        </w:trPr>
        <w:tc>
          <w:tcPr>
            <w:tcW w:w="843" w:type="dxa"/>
          </w:tcPr>
          <w:p w:rsidR="00782E05" w:rsidRDefault="004706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ind w:right="5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Грез»,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«Задачи-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шутки»</w:t>
            </w:r>
          </w:p>
        </w:tc>
      </w:tr>
      <w:tr w:rsidR="00782E05">
        <w:trPr>
          <w:trHeight w:val="477"/>
        </w:trPr>
        <w:tc>
          <w:tcPr>
            <w:tcW w:w="843" w:type="dxa"/>
          </w:tcPr>
          <w:p w:rsidR="00782E05" w:rsidRDefault="004706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. «Шахматная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нотация»</w:t>
            </w:r>
          </w:p>
        </w:tc>
      </w:tr>
      <w:tr w:rsidR="00782E05">
        <w:trPr>
          <w:trHeight w:val="750"/>
        </w:trPr>
        <w:tc>
          <w:tcPr>
            <w:tcW w:w="843" w:type="dxa"/>
          </w:tcPr>
          <w:p w:rsidR="00782E05" w:rsidRDefault="004706B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1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трехходовые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сторон.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ind w:right="591" w:firstLine="60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партии).</w:t>
            </w: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684"/>
              <w:rPr>
                <w:sz w:val="24"/>
              </w:rPr>
            </w:pPr>
            <w:r>
              <w:rPr>
                <w:sz w:val="24"/>
              </w:rPr>
              <w:t>Основы дебюта. Невыгодность раннего ввода в игру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ладей и ферзя.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ладью»,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ферзя».</w:t>
            </w:r>
          </w:p>
        </w:tc>
      </w:tr>
      <w:tr w:rsidR="00782E05">
        <w:trPr>
          <w:trHeight w:val="750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 мат» с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 партии.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ind w:right="11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1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быстрого 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«Защитись от мата».</w:t>
            </w:r>
          </w:p>
        </w:tc>
      </w:tr>
      <w:tr w:rsidR="00782E05">
        <w:trPr>
          <w:trHeight w:val="748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901"/>
              <w:rPr>
                <w:sz w:val="24"/>
              </w:rPr>
            </w:pPr>
            <w:r>
              <w:rPr>
                <w:sz w:val="24"/>
              </w:rPr>
              <w:t>Основы дебюта. «Повторюшка-хрюшка» (черные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белых).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«повторюшек».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tabs>
                <w:tab w:val="left" w:pos="1998"/>
                <w:tab w:val="left" w:pos="3127"/>
                <w:tab w:val="left" w:pos="4403"/>
                <w:tab w:val="left" w:pos="5097"/>
                <w:tab w:val="left" w:pos="5539"/>
                <w:tab w:val="left" w:pos="636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«Поставь</w:t>
            </w:r>
            <w:r>
              <w:rPr>
                <w:sz w:val="24"/>
              </w:rPr>
              <w:tab/>
              <w:t>мат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ход</w:t>
            </w:r>
          </w:p>
          <w:p w:rsidR="00782E05" w:rsidRDefault="004706B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«повторюшке»,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«Выиграй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«повторюшки».</w:t>
            </w:r>
          </w:p>
        </w:tc>
      </w:tr>
    </w:tbl>
    <w:p w:rsidR="00782E05" w:rsidRDefault="00782E05">
      <w:pPr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224"/>
        <w:gridCol w:w="886"/>
        <w:gridCol w:w="6839"/>
      </w:tblGrid>
      <w:tr w:rsidR="00782E05">
        <w:trPr>
          <w:trHeight w:val="751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19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Гамбиты.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«Выведи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фигуру».</w:t>
            </w:r>
          </w:p>
        </w:tc>
      </w:tr>
      <w:tr w:rsidR="00782E05">
        <w:trPr>
          <w:trHeight w:val="1305"/>
        </w:trPr>
        <w:tc>
          <w:tcPr>
            <w:tcW w:w="843" w:type="dxa"/>
          </w:tcPr>
          <w:p w:rsidR="00782E05" w:rsidRDefault="004706B0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«Пешкоедство».</w:t>
            </w:r>
          </w:p>
          <w:p w:rsidR="00782E05" w:rsidRDefault="004706B0">
            <w:pPr>
              <w:pStyle w:val="TableParagraph"/>
              <w:spacing w:line="242" w:lineRule="auto"/>
              <w:ind w:left="117" w:right="1055"/>
              <w:rPr>
                <w:sz w:val="24"/>
              </w:rPr>
            </w:pPr>
            <w:r>
              <w:rPr>
                <w:sz w:val="24"/>
              </w:rPr>
              <w:t>Неразумность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дебюте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tabs>
                <w:tab w:val="left" w:pos="1916"/>
                <w:tab w:val="left" w:pos="2963"/>
                <w:tab w:val="left" w:pos="3748"/>
                <w:tab w:val="left" w:pos="4108"/>
                <w:tab w:val="left" w:pos="4699"/>
                <w:tab w:val="left" w:pos="5596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«Мат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два</w:t>
            </w:r>
            <w:r>
              <w:rPr>
                <w:sz w:val="24"/>
              </w:rPr>
              <w:tab/>
              <w:t>хода»,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«Выигрыш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«пешкоеда»,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пешку?».</w:t>
            </w:r>
          </w:p>
        </w:tc>
      </w:tr>
      <w:tr w:rsidR="00782E05">
        <w:trPr>
          <w:trHeight w:val="1027"/>
        </w:trPr>
        <w:tc>
          <w:tcPr>
            <w:tcW w:w="843" w:type="dxa"/>
          </w:tcPr>
          <w:p w:rsidR="00782E05" w:rsidRDefault="004706B0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505"/>
              <w:rPr>
                <w:sz w:val="24"/>
              </w:rPr>
            </w:pPr>
            <w:r>
              <w:rPr>
                <w:sz w:val="24"/>
              </w:rPr>
              <w:t>Основы дебюта. Принципы игры в дебюте. Борьба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Гамбит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Эванса.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Ферзевый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«Захвати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«Выиграй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</w:tr>
      <w:tr w:rsidR="00782E05">
        <w:trPr>
          <w:trHeight w:val="1578"/>
        </w:trPr>
        <w:tc>
          <w:tcPr>
            <w:tcW w:w="843" w:type="dxa"/>
          </w:tcPr>
          <w:p w:rsidR="00782E05" w:rsidRDefault="004706B0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рокировку?»,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какую сторону можно рокировать?», «Поставь мат в один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нерокированному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нерокированному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рокируют?».</w:t>
            </w: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71" w:lineRule="exact"/>
              <w:ind w:left="3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пешки?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черную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фигуру?»,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«Сдвой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пешки».</w:t>
            </w:r>
          </w:p>
        </w:tc>
      </w:tr>
      <w:tr w:rsidR="00782E05">
        <w:trPr>
          <w:trHeight w:val="748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600"/>
              <w:rPr>
                <w:sz w:val="24"/>
              </w:rPr>
            </w:pPr>
            <w:r>
              <w:rPr>
                <w:sz w:val="24"/>
              </w:rPr>
              <w:t>Основы дебюта. Связка в дебюте. Полная и неполная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связка.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tabs>
                <w:tab w:val="left" w:pos="2000"/>
                <w:tab w:val="left" w:pos="3074"/>
                <w:tab w:val="left" w:pos="4365"/>
                <w:tab w:val="left" w:pos="5563"/>
              </w:tabs>
              <w:spacing w:line="242" w:lineRule="auto"/>
              <w:ind w:right="99" w:firstLine="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«Выиграй</w:t>
            </w:r>
            <w:r>
              <w:rPr>
                <w:sz w:val="24"/>
              </w:rPr>
              <w:tab/>
              <w:t>фигуру»,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«Успешное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развязывание»,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«Сдвой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пешки».</w:t>
            </w:r>
          </w:p>
        </w:tc>
      </w:tr>
      <w:tr w:rsidR="00782E05">
        <w:trPr>
          <w:trHeight w:val="1029"/>
        </w:trPr>
        <w:tc>
          <w:tcPr>
            <w:tcW w:w="843" w:type="dxa"/>
          </w:tcPr>
          <w:p w:rsidR="00782E05" w:rsidRDefault="004706B0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0" w:lineRule="auto"/>
              <w:ind w:left="117" w:right="269"/>
              <w:rPr>
                <w:sz w:val="24"/>
              </w:rPr>
            </w:pPr>
            <w:r>
              <w:rPr>
                <w:sz w:val="24"/>
              </w:rPr>
              <w:t>Основы дебюта. Классификация дебютов. Открытые,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разыгрывании дебюта.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ind w:right="119" w:firstLine="18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дебютах.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дебют.</w:t>
            </w:r>
          </w:p>
        </w:tc>
      </w:tr>
      <w:tr w:rsidR="00782E05">
        <w:trPr>
          <w:trHeight w:val="750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338"/>
              <w:rPr>
                <w:sz w:val="24"/>
              </w:rPr>
            </w:pPr>
            <w:r>
              <w:rPr>
                <w:sz w:val="24"/>
              </w:rPr>
              <w:t>Основы миттельшпиля. Правила миттельшпиля. 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</w:p>
        </w:tc>
      </w:tr>
      <w:tr w:rsidR="00782E05">
        <w:trPr>
          <w:trHeight w:val="751"/>
        </w:trPr>
        <w:tc>
          <w:tcPr>
            <w:tcW w:w="843" w:type="dxa"/>
          </w:tcPr>
          <w:p w:rsidR="00782E05" w:rsidRDefault="004706B0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миттельшпиле.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</w:p>
        </w:tc>
      </w:tr>
    </w:tbl>
    <w:p w:rsidR="00782E05" w:rsidRDefault="00782E05">
      <w:pPr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224"/>
        <w:gridCol w:w="886"/>
        <w:gridCol w:w="6839"/>
      </w:tblGrid>
      <w:tr w:rsidR="00782E05">
        <w:trPr>
          <w:trHeight w:val="751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71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429"/>
              <w:rPr>
                <w:sz w:val="24"/>
              </w:rPr>
            </w:pPr>
            <w:r>
              <w:rPr>
                <w:sz w:val="24"/>
              </w:rPr>
              <w:t>Основы миттельшпиля. Тактические приемы. Двойной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324"/>
              <w:rPr>
                <w:sz w:val="24"/>
              </w:rPr>
            </w:pPr>
            <w:r>
              <w:rPr>
                <w:sz w:val="24"/>
              </w:rPr>
              <w:t>Основы миттельшпиля. Тактические приемы. Открытое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</w:p>
        </w:tc>
      </w:tr>
      <w:tr w:rsidR="00782E05">
        <w:trPr>
          <w:trHeight w:val="750"/>
        </w:trPr>
        <w:tc>
          <w:tcPr>
            <w:tcW w:w="843" w:type="dxa"/>
          </w:tcPr>
          <w:p w:rsidR="00782E05" w:rsidRDefault="004706B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77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(вскрытый)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Двойной шах.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</w:p>
        </w:tc>
      </w:tr>
      <w:tr w:rsidR="00782E05">
        <w:trPr>
          <w:trHeight w:val="477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  <w:vMerge w:val="restart"/>
          </w:tcPr>
          <w:p w:rsidR="00782E05" w:rsidRDefault="004706B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наследие:</w:t>
            </w:r>
          </w:p>
          <w:p w:rsidR="00782E05" w:rsidRDefault="004706B0">
            <w:pPr>
              <w:pStyle w:val="TableParagraph"/>
              <w:spacing w:before="204" w:line="410" w:lineRule="auto"/>
              <w:ind w:right="1743"/>
              <w:rPr>
                <w:sz w:val="24"/>
              </w:rPr>
            </w:pPr>
            <w:r>
              <w:rPr>
                <w:sz w:val="24"/>
              </w:rPr>
              <w:t>Дидактическое задание «Бессмертная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партия.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«Вечнозеленая»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</w:p>
          <w:p w:rsidR="00782E05" w:rsidRDefault="004706B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рассеянному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художнику»</w:t>
            </w:r>
          </w:p>
        </w:tc>
      </w:tr>
      <w:tr w:rsidR="00782E05">
        <w:trPr>
          <w:trHeight w:val="472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«Бессмертная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930"/>
        </w:trPr>
        <w:tc>
          <w:tcPr>
            <w:tcW w:w="843" w:type="dxa"/>
          </w:tcPr>
          <w:p w:rsidR="00782E05" w:rsidRDefault="004706B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«Вечнозеленая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  <w:vMerge/>
            <w:tcBorders>
              <w:top w:val="nil"/>
            </w:tcBorders>
          </w:tcPr>
          <w:p w:rsidR="00782E05" w:rsidRDefault="00782E05">
            <w:pPr>
              <w:rPr>
                <w:sz w:val="2"/>
                <w:szCs w:val="2"/>
              </w:rPr>
            </w:pP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55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«Выигрыш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</w:p>
          <w:p w:rsidR="00782E05" w:rsidRDefault="004706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</w:tc>
      </w:tr>
      <w:tr w:rsidR="00782E05">
        <w:trPr>
          <w:trHeight w:val="1026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0" w:lineRule="auto"/>
              <w:ind w:left="117" w:right="105"/>
              <w:rPr>
                <w:sz w:val="24"/>
              </w:rPr>
            </w:pPr>
            <w:r>
              <w:rPr>
                <w:sz w:val="24"/>
              </w:rPr>
              <w:t>Основы эндшпиля. Ферзь против слона. Ферзь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</w:p>
          <w:p w:rsidR="00782E05" w:rsidRDefault="004706B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3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</w:p>
        </w:tc>
      </w:tr>
      <w:tr w:rsidR="00782E05">
        <w:trPr>
          <w:trHeight w:val="1027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0" w:lineRule="auto"/>
              <w:ind w:left="117" w:right="4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782E05" w:rsidRDefault="004706B0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«квадрата».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«Квадрат».</w:t>
            </w:r>
          </w:p>
        </w:tc>
      </w:tr>
      <w:tr w:rsidR="00782E05">
        <w:trPr>
          <w:trHeight w:val="1029"/>
        </w:trPr>
        <w:tc>
          <w:tcPr>
            <w:tcW w:w="843" w:type="dxa"/>
          </w:tcPr>
          <w:p w:rsidR="00782E05" w:rsidRDefault="004706B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0" w:lineRule="auto"/>
              <w:ind w:left="117" w:right="17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седьмой и шестой горизонтали. Король помогает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Оппозиция.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</w:p>
          <w:p w:rsidR="00782E05" w:rsidRDefault="004706B0">
            <w:pPr>
              <w:pStyle w:val="TableParagraph"/>
              <w:spacing w:line="242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«Проведи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ферзи»,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ничья?»,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королем?».</w:t>
            </w: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tabs>
                <w:tab w:val="left" w:pos="2365"/>
              </w:tabs>
              <w:spacing w:line="242" w:lineRule="auto"/>
              <w:ind w:left="117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z w:val="24"/>
              </w:rPr>
              <w:tab/>
              <w:t>Пешка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ind w:right="511" w:firstLine="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«Проведи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ферзи»,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ничья?», «Куда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королем?».</w:t>
            </w:r>
          </w:p>
        </w:tc>
      </w:tr>
    </w:tbl>
    <w:p w:rsidR="00782E05" w:rsidRDefault="00782E05">
      <w:pPr>
        <w:spacing w:line="242" w:lineRule="auto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224"/>
        <w:gridCol w:w="886"/>
        <w:gridCol w:w="6839"/>
      </w:tblGrid>
      <w:tr w:rsidR="00782E05">
        <w:trPr>
          <w:trHeight w:val="751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71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Основы эндшпиля. Пешка против короля. Белая пешка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«Проведи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ферзи»,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ничья?»,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отступить королем?».</w:t>
            </w:r>
          </w:p>
        </w:tc>
      </w:tr>
      <w:tr w:rsidR="00782E05">
        <w:trPr>
          <w:trHeight w:val="753"/>
        </w:trPr>
        <w:tc>
          <w:tcPr>
            <w:tcW w:w="843" w:type="dxa"/>
          </w:tcPr>
          <w:p w:rsidR="00782E05" w:rsidRDefault="004706B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29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ничейные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коня 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42" w:lineRule="auto"/>
              <w:ind w:right="11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отступить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королем?»,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ничьей».</w:t>
            </w:r>
          </w:p>
        </w:tc>
      </w:tr>
      <w:tr w:rsidR="00782E05">
        <w:trPr>
          <w:trHeight w:val="750"/>
        </w:trPr>
        <w:tc>
          <w:tcPr>
            <w:tcW w:w="843" w:type="dxa"/>
          </w:tcPr>
          <w:p w:rsidR="00782E05" w:rsidRDefault="004706B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837"/>
              <w:rPr>
                <w:sz w:val="24"/>
              </w:rPr>
            </w:pPr>
            <w:r>
              <w:rPr>
                <w:sz w:val="24"/>
              </w:rPr>
              <w:t>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эндшпиле.</w:t>
            </w:r>
          </w:p>
        </w:tc>
      </w:tr>
      <w:tr w:rsidR="00782E05">
        <w:trPr>
          <w:trHeight w:val="952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49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играть в эндшпиле.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782E05">
        <w:trPr>
          <w:trHeight w:val="748"/>
        </w:trPr>
        <w:tc>
          <w:tcPr>
            <w:tcW w:w="843" w:type="dxa"/>
          </w:tcPr>
          <w:p w:rsidR="00782E05" w:rsidRDefault="004706B0">
            <w:pPr>
              <w:pStyle w:val="TableParagraph"/>
              <w:spacing w:line="268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24" w:type="dxa"/>
          </w:tcPr>
          <w:p w:rsidR="00782E05" w:rsidRDefault="004706B0">
            <w:pPr>
              <w:pStyle w:val="TableParagraph"/>
              <w:spacing w:line="242" w:lineRule="auto"/>
              <w:ind w:left="117" w:right="879"/>
              <w:rPr>
                <w:sz w:val="24"/>
              </w:rPr>
            </w:pPr>
            <w:r>
              <w:rPr>
                <w:sz w:val="24"/>
              </w:rPr>
              <w:t>Повторение программного материала.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 игра.</w:t>
            </w:r>
          </w:p>
        </w:tc>
        <w:tc>
          <w:tcPr>
            <w:tcW w:w="886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9" w:type="dxa"/>
          </w:tcPr>
          <w:p w:rsidR="00782E05" w:rsidRDefault="004706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</w:tbl>
    <w:p w:rsidR="00782E05" w:rsidRDefault="00782E05">
      <w:pPr>
        <w:rPr>
          <w:b/>
          <w:sz w:val="20"/>
        </w:rPr>
      </w:pPr>
    </w:p>
    <w:p w:rsidR="00782E05" w:rsidRDefault="00782E05">
      <w:pPr>
        <w:spacing w:before="9"/>
        <w:rPr>
          <w:b/>
          <w:sz w:val="17"/>
        </w:rPr>
      </w:pPr>
    </w:p>
    <w:p w:rsidR="00782E05" w:rsidRDefault="004706B0">
      <w:pPr>
        <w:pStyle w:val="1"/>
        <w:numPr>
          <w:ilvl w:val="0"/>
          <w:numId w:val="1"/>
        </w:numPr>
        <w:tabs>
          <w:tab w:val="left" w:pos="391"/>
        </w:tabs>
        <w:ind w:hanging="181"/>
      </w:pPr>
      <w:r>
        <w:t>класс</w:t>
      </w:r>
    </w:p>
    <w:p w:rsidR="00782E05" w:rsidRDefault="00782E05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85"/>
        <w:gridCol w:w="943"/>
        <w:gridCol w:w="6812"/>
      </w:tblGrid>
      <w:tr w:rsidR="00782E05">
        <w:trPr>
          <w:trHeight w:val="549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68" w:lineRule="exact"/>
              <w:ind w:left="2403" w:right="238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before="1" w:line="264" w:lineRule="exact"/>
              <w:ind w:left="175" w:right="84" w:hanging="6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68" w:lineRule="exact"/>
              <w:ind w:left="1126" w:right="1099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82E05">
        <w:trPr>
          <w:trHeight w:val="753"/>
        </w:trPr>
        <w:tc>
          <w:tcPr>
            <w:tcW w:w="845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before="1" w:line="242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</w:tr>
      <w:tr w:rsidR="00782E05">
        <w:trPr>
          <w:trHeight w:val="157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Виды преимущества в шахматах. Шахматные часы.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before="1" w:line="240" w:lineRule="auto"/>
              <w:ind w:left="118" w:right="7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 часы. Правила FIDE о шахматных часах.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расходованию времени.</w:t>
            </w:r>
          </w:p>
        </w:tc>
      </w:tr>
      <w:tr w:rsidR="00782E05">
        <w:trPr>
          <w:trHeight w:val="753"/>
        </w:trPr>
        <w:tc>
          <w:tcPr>
            <w:tcW w:w="845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before="1" w:line="242" w:lineRule="auto"/>
              <w:ind w:left="115" w:right="15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трехходовые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сторон.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before="1"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партии).</w:t>
            </w:r>
          </w:p>
        </w:tc>
      </w:tr>
      <w:tr w:rsidR="00782E05">
        <w:trPr>
          <w:trHeight w:val="751"/>
        </w:trPr>
        <w:tc>
          <w:tcPr>
            <w:tcW w:w="845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before="1" w:line="240" w:lineRule="auto"/>
              <w:ind w:left="115" w:right="647"/>
              <w:rPr>
                <w:sz w:val="24"/>
              </w:rPr>
            </w:pPr>
            <w:r>
              <w:rPr>
                <w:sz w:val="24"/>
              </w:rPr>
              <w:t>Основы дебюта. Невыгодность раннего ввода в игру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ладей и ферзя.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ладью»,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ферзя».</w:t>
            </w:r>
          </w:p>
        </w:tc>
      </w:tr>
    </w:tbl>
    <w:p w:rsidR="00782E05" w:rsidRDefault="00782E05">
      <w:pPr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85"/>
        <w:gridCol w:w="943"/>
        <w:gridCol w:w="6812"/>
      </w:tblGrid>
      <w:tr w:rsidR="00782E05">
        <w:trPr>
          <w:trHeight w:val="751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7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2" w:lineRule="auto"/>
              <w:ind w:left="118" w:righ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«Защитись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мата».</w:t>
            </w:r>
          </w:p>
        </w:tc>
      </w:tr>
      <w:tr w:rsidR="00782E05">
        <w:trPr>
          <w:trHeight w:val="753"/>
        </w:trPr>
        <w:tc>
          <w:tcPr>
            <w:tcW w:w="845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1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быстрого 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2" w:lineRule="auto"/>
              <w:ind w:left="118" w:right="10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«Защитись от мата».</w:t>
            </w:r>
          </w:p>
        </w:tc>
      </w:tr>
      <w:tr w:rsidR="00782E05">
        <w:trPr>
          <w:trHeight w:val="750"/>
        </w:trPr>
        <w:tc>
          <w:tcPr>
            <w:tcW w:w="845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864"/>
              <w:rPr>
                <w:sz w:val="24"/>
              </w:rPr>
            </w:pPr>
            <w:r>
              <w:rPr>
                <w:sz w:val="24"/>
              </w:rPr>
              <w:t>Основы дебюта. «Повторюшка-хрюшка» (черные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белых).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«повторюшек».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tabs>
                <w:tab w:val="left" w:pos="2000"/>
                <w:tab w:val="left" w:pos="3126"/>
                <w:tab w:val="left" w:pos="4400"/>
                <w:tab w:val="left" w:pos="5091"/>
                <w:tab w:val="left" w:pos="5531"/>
                <w:tab w:val="left" w:pos="6354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«Поставь</w:t>
            </w:r>
            <w:r>
              <w:rPr>
                <w:sz w:val="24"/>
              </w:rPr>
              <w:tab/>
              <w:t>мат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ход</w:t>
            </w:r>
          </w:p>
          <w:p w:rsidR="00782E05" w:rsidRDefault="004706B0">
            <w:pPr>
              <w:pStyle w:val="TableParagraph"/>
              <w:spacing w:before="2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«повторюшке»,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«Выиграй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«повторюшки».</w:t>
            </w:r>
          </w:p>
        </w:tc>
      </w:tr>
      <w:tr w:rsidR="00782E05">
        <w:trPr>
          <w:trHeight w:val="1027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фигур. Темпы. Гамбиты. Шахматная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«Выведи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фигуру».</w:t>
            </w:r>
          </w:p>
        </w:tc>
      </w:tr>
      <w:tr w:rsidR="00782E05">
        <w:trPr>
          <w:trHeight w:val="1305"/>
        </w:trPr>
        <w:tc>
          <w:tcPr>
            <w:tcW w:w="845" w:type="dxa"/>
          </w:tcPr>
          <w:p w:rsidR="00782E05" w:rsidRDefault="004706B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0" w:lineRule="auto"/>
              <w:ind w:left="115" w:right="390"/>
              <w:rPr>
                <w:sz w:val="24"/>
              </w:rPr>
            </w:pPr>
            <w:r>
              <w:rPr>
                <w:sz w:val="24"/>
              </w:rPr>
              <w:t>Основы дебюта. Наказания за несоблюдение принципа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«Пешкоедство».</w:t>
            </w:r>
          </w:p>
          <w:p w:rsidR="00782E05" w:rsidRDefault="004706B0">
            <w:pPr>
              <w:pStyle w:val="TableParagraph"/>
              <w:spacing w:line="242" w:lineRule="auto"/>
              <w:ind w:left="115" w:right="1018"/>
              <w:rPr>
                <w:sz w:val="24"/>
              </w:rPr>
            </w:pPr>
            <w:r>
              <w:rPr>
                <w:sz w:val="24"/>
              </w:rPr>
              <w:t>Неразумность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дебюте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tabs>
                <w:tab w:val="left" w:pos="1916"/>
                <w:tab w:val="left" w:pos="2963"/>
                <w:tab w:val="left" w:pos="3743"/>
                <w:tab w:val="left" w:pos="4098"/>
                <w:tab w:val="left" w:pos="4683"/>
                <w:tab w:val="left" w:pos="5579"/>
              </w:tabs>
              <w:spacing w:line="242" w:lineRule="auto"/>
              <w:ind w:left="118" w:right="1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«Мат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два</w:t>
            </w:r>
            <w:r>
              <w:rPr>
                <w:sz w:val="24"/>
              </w:rPr>
              <w:tab/>
              <w:t>хода»,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«Выигрыш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«пешкоеда»,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пешку?».</w:t>
            </w:r>
          </w:p>
        </w:tc>
      </w:tr>
      <w:tr w:rsidR="00782E05">
        <w:trPr>
          <w:trHeight w:val="1027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468"/>
              <w:rPr>
                <w:sz w:val="24"/>
              </w:rPr>
            </w:pPr>
            <w:r>
              <w:rPr>
                <w:sz w:val="24"/>
              </w:rPr>
              <w:t>Основы дебюта. Принципы игры в дебюте. Борьба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Гамбит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Эванса.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Ферзевый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гамбит.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«Захвати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«Выиграй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</w:tr>
      <w:tr w:rsidR="00782E05">
        <w:trPr>
          <w:trHeight w:val="1581"/>
        </w:trPr>
        <w:tc>
          <w:tcPr>
            <w:tcW w:w="845" w:type="dxa"/>
          </w:tcPr>
          <w:p w:rsidR="00782E05" w:rsidRDefault="004706B0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Рокировка.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рокировки.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0" w:lineRule="auto"/>
              <w:ind w:left="118" w:right="8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рокировку?»,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 сторону можно рокировать?», «Поставь мат в один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нерокированному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нерокированному королю»,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рокируют?».</w:t>
            </w:r>
          </w:p>
        </w:tc>
      </w:tr>
      <w:tr w:rsidR="00782E05">
        <w:trPr>
          <w:trHeight w:val="750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пешки?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фигуру?»,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«Сдвой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пешки».</w:t>
            </w:r>
          </w:p>
        </w:tc>
      </w:tr>
      <w:tr w:rsidR="00782E05">
        <w:trPr>
          <w:trHeight w:val="753"/>
        </w:trPr>
        <w:tc>
          <w:tcPr>
            <w:tcW w:w="845" w:type="dxa"/>
          </w:tcPr>
          <w:p w:rsidR="00782E05" w:rsidRDefault="004706B0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63"/>
              <w:rPr>
                <w:sz w:val="24"/>
              </w:rPr>
            </w:pPr>
            <w:r>
              <w:rPr>
                <w:sz w:val="24"/>
              </w:rPr>
              <w:t>Основы дебюта. Связка в дебюте. Полная и неполная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связка.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tabs>
                <w:tab w:val="left" w:pos="2000"/>
                <w:tab w:val="left" w:pos="3066"/>
                <w:tab w:val="left" w:pos="4350"/>
                <w:tab w:val="left" w:pos="5543"/>
              </w:tabs>
              <w:spacing w:line="242" w:lineRule="auto"/>
              <w:ind w:left="118" w:right="92" w:firstLine="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«Выиграй</w:t>
            </w:r>
            <w:r>
              <w:rPr>
                <w:sz w:val="24"/>
              </w:rPr>
              <w:tab/>
              <w:t>фигуру»,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«Успешное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развязывание»,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«Сдвой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пешки».</w:t>
            </w:r>
          </w:p>
        </w:tc>
      </w:tr>
      <w:tr w:rsidR="00782E05">
        <w:trPr>
          <w:trHeight w:val="751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0" w:lineRule="auto"/>
              <w:ind w:left="115" w:right="245"/>
              <w:rPr>
                <w:sz w:val="24"/>
              </w:rPr>
            </w:pPr>
            <w:r>
              <w:rPr>
                <w:sz w:val="24"/>
              </w:rPr>
              <w:t>Основы дебюта. Классификация дебютов. Открытые,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2" w:lineRule="auto"/>
              <w:ind w:left="118" w:right="110" w:firstLine="18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дебютах.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дебют.</w:t>
            </w:r>
          </w:p>
        </w:tc>
      </w:tr>
    </w:tbl>
    <w:p w:rsidR="00782E05" w:rsidRDefault="00782E05">
      <w:pPr>
        <w:spacing w:line="242" w:lineRule="auto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85"/>
        <w:gridCol w:w="943"/>
        <w:gridCol w:w="6812"/>
      </w:tblGrid>
      <w:tr w:rsidR="00782E05">
        <w:trPr>
          <w:trHeight w:val="475"/>
        </w:trPr>
        <w:tc>
          <w:tcPr>
            <w:tcW w:w="845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разыгрывании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</w:p>
        </w:tc>
        <w:tc>
          <w:tcPr>
            <w:tcW w:w="943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12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82E05">
        <w:trPr>
          <w:trHeight w:val="518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</w:tr>
      <w:tr w:rsidR="00782E05">
        <w:trPr>
          <w:trHeight w:val="1026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0" w:lineRule="auto"/>
              <w:ind w:left="118" w:right="96"/>
              <w:rPr>
                <w:sz w:val="24"/>
              </w:rPr>
            </w:pPr>
            <w:r>
              <w:rPr>
                <w:sz w:val="24"/>
              </w:rPr>
              <w:t>Типичный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 нахождения 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«мотив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«мотив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средства».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отвлечения.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2" w:lineRule="auto"/>
              <w:ind w:left="118" w:right="79"/>
              <w:jc w:val="both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3хода».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748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782E05" w:rsidRDefault="004706B0">
            <w:pPr>
              <w:pStyle w:val="TableParagraph"/>
              <w:spacing w:before="2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«Объяви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блокировки.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Матовые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блокировки.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«Объяви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750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782E05" w:rsidRDefault="004706B0">
            <w:pPr>
              <w:pStyle w:val="TableParagraph"/>
              <w:spacing w:before="2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«Объяви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хода». 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королевского прикрытия.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tabs>
                <w:tab w:val="left" w:pos="1349"/>
                <w:tab w:val="left" w:pos="2982"/>
                <w:tab w:val="left" w:pos="3805"/>
                <w:tab w:val="left" w:pos="5334"/>
              </w:tabs>
              <w:spacing w:line="240" w:lineRule="auto"/>
              <w:ind w:left="118" w:right="98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z w:val="24"/>
              </w:rPr>
              <w:tab/>
              <w:t>комбинации.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разрушения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королевского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прикрытия.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7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2" w:lineRule="auto"/>
              <w:ind w:left="118" w:right="81"/>
              <w:jc w:val="both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3хода».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Матовые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«Объяви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хода».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751"/>
        </w:trPr>
        <w:tc>
          <w:tcPr>
            <w:tcW w:w="845" w:type="dxa"/>
          </w:tcPr>
          <w:p w:rsidR="00782E05" w:rsidRDefault="004706B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594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tabs>
                <w:tab w:val="left" w:pos="1452"/>
                <w:tab w:val="left" w:pos="3183"/>
                <w:tab w:val="left" w:pos="4107"/>
                <w:tab w:val="left" w:pos="5874"/>
              </w:tabs>
              <w:spacing w:line="240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z w:val="24"/>
              </w:rPr>
              <w:tab/>
              <w:t>комбинации.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уничтожения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«Объяви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782E05" w:rsidRDefault="00782E05">
      <w:pPr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85"/>
        <w:gridCol w:w="943"/>
        <w:gridCol w:w="6812"/>
      </w:tblGrid>
      <w:tr w:rsidR="00782E05">
        <w:trPr>
          <w:trHeight w:val="475"/>
        </w:trPr>
        <w:tc>
          <w:tcPr>
            <w:tcW w:w="845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85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:rsidR="00782E05" w:rsidRDefault="00782E0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хода».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782E05" w:rsidRDefault="004706B0">
            <w:pPr>
              <w:pStyle w:val="TableParagraph"/>
              <w:spacing w:before="2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«рентгена».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«батареи».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0" w:lineRule="auto"/>
              <w:ind w:left="118" w:right="78"/>
              <w:jc w:val="both"/>
              <w:rPr>
                <w:sz w:val="24"/>
              </w:rPr>
            </w:pPr>
            <w:r>
              <w:rPr>
                <w:sz w:val="24"/>
              </w:rPr>
              <w:t>Матовые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«рентгена».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«Объяви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два 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хода».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7"/>
        </w:trPr>
        <w:tc>
          <w:tcPr>
            <w:tcW w:w="845" w:type="dxa"/>
          </w:tcPr>
          <w:p w:rsidR="00782E05" w:rsidRDefault="004706B0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657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отвлечения.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завлечения.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tabs>
                <w:tab w:val="left" w:pos="876"/>
                <w:tab w:val="left" w:pos="2290"/>
                <w:tab w:val="left" w:pos="2672"/>
                <w:tab w:val="left" w:pos="4122"/>
                <w:tab w:val="left" w:pos="5919"/>
              </w:tabs>
              <w:spacing w:line="240" w:lineRule="auto"/>
              <w:ind w:left="118" w:right="89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отвлечения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завлечения.</w:t>
            </w:r>
            <w:r>
              <w:rPr>
                <w:sz w:val="24"/>
              </w:rPr>
              <w:tab/>
              <w:t>Дидактическое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«Выигрыш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6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657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0" w:lineRule="auto"/>
              <w:ind w:left="118" w:right="80"/>
              <w:jc w:val="both"/>
              <w:rPr>
                <w:sz w:val="24"/>
              </w:rPr>
            </w:pPr>
            <w:r>
              <w:rPr>
                <w:sz w:val="24"/>
              </w:rPr>
              <w:t>Комбинации, ведущие к достижению материального перевеса.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305"/>
        </w:trPr>
        <w:tc>
          <w:tcPr>
            <w:tcW w:w="845" w:type="dxa"/>
          </w:tcPr>
          <w:p w:rsidR="00782E05" w:rsidRDefault="004706B0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0" w:lineRule="auto"/>
              <w:ind w:left="115" w:right="657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 Тема перекрытия. Тема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 пространства.</w:t>
            </w:r>
          </w:p>
          <w:p w:rsidR="00782E05" w:rsidRDefault="004706B0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«Выигрыш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6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657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превращения пешки.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0" w:lineRule="auto"/>
              <w:ind w:left="118" w:right="86"/>
              <w:jc w:val="both"/>
              <w:rPr>
                <w:sz w:val="24"/>
              </w:rPr>
            </w:pPr>
            <w:r>
              <w:rPr>
                <w:sz w:val="24"/>
              </w:rPr>
              <w:t>Комбинации, ведущие к достижению материального перевеса.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ферзи». Игровая практика.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657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тактических приемов.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tabs>
                <w:tab w:val="left" w:pos="1445"/>
                <w:tab w:val="left" w:pos="2953"/>
                <w:tab w:val="left" w:pos="4129"/>
                <w:tab w:val="left" w:pos="5919"/>
              </w:tabs>
              <w:spacing w:line="240" w:lineRule="auto"/>
              <w:ind w:left="118" w:right="89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тактических</w:t>
            </w:r>
            <w:r>
              <w:rPr>
                <w:sz w:val="24"/>
              </w:rPr>
              <w:tab/>
              <w:t>приемов.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Дидактическое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задание</w:t>
            </w:r>
          </w:p>
          <w:p w:rsidR="00782E05" w:rsidRDefault="004706B0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«Выигрыш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6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42" w:lineRule="auto"/>
              <w:ind w:left="115" w:right="463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42" w:lineRule="auto"/>
              <w:ind w:left="118" w:right="82"/>
              <w:jc w:val="both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комбинации. Дидактическое задание «Сделай ничью».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1029"/>
        </w:trPr>
        <w:tc>
          <w:tcPr>
            <w:tcW w:w="845" w:type="dxa"/>
          </w:tcPr>
          <w:p w:rsidR="00782E05" w:rsidRDefault="004706B0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</w:p>
          <w:p w:rsidR="00782E05" w:rsidRDefault="004706B0">
            <w:pPr>
              <w:pStyle w:val="TableParagraph"/>
              <w:spacing w:line="242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«вечный»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 примеры).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Комбинации,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82E05" w:rsidRDefault="004706B0">
            <w:pPr>
              <w:pStyle w:val="TableParagraph"/>
              <w:tabs>
                <w:tab w:val="left" w:pos="1328"/>
                <w:tab w:val="left" w:pos="2016"/>
                <w:tab w:val="left" w:pos="3779"/>
                <w:tab w:val="left" w:pos="4794"/>
                <w:tab w:val="left" w:pos="5869"/>
              </w:tabs>
              <w:spacing w:line="242" w:lineRule="auto"/>
              <w:ind w:left="118" w:right="95"/>
              <w:rPr>
                <w:sz w:val="24"/>
              </w:rPr>
            </w:pPr>
            <w:r>
              <w:rPr>
                <w:sz w:val="24"/>
              </w:rPr>
              <w:t>«вечный»</w:t>
            </w:r>
            <w:r>
              <w:rPr>
                <w:sz w:val="24"/>
              </w:rPr>
              <w:tab/>
              <w:t>шах.</w:t>
            </w:r>
            <w:r>
              <w:rPr>
                <w:sz w:val="24"/>
              </w:rPr>
              <w:tab/>
              <w:t>Дидактическое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«Сделай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ничью».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</w:tr>
      <w:tr w:rsidR="00782E05">
        <w:trPr>
          <w:trHeight w:val="518"/>
        </w:trPr>
        <w:tc>
          <w:tcPr>
            <w:tcW w:w="845" w:type="dxa"/>
          </w:tcPr>
          <w:p w:rsidR="00782E05" w:rsidRDefault="004706B0">
            <w:pPr>
              <w:pStyle w:val="TableParagraph"/>
              <w:spacing w:line="268" w:lineRule="exact"/>
              <w:ind w:left="35" w:right="83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943" w:type="dxa"/>
          </w:tcPr>
          <w:p w:rsidR="00782E05" w:rsidRDefault="004706B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2" w:type="dxa"/>
          </w:tcPr>
          <w:p w:rsidR="00782E05" w:rsidRDefault="004706B0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</w:tbl>
    <w:p w:rsidR="00782E05" w:rsidRDefault="00782E05">
      <w:pPr>
        <w:spacing w:line="268" w:lineRule="exact"/>
        <w:rPr>
          <w:sz w:val="24"/>
        </w:r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185"/>
        <w:gridCol w:w="943"/>
        <w:gridCol w:w="6812"/>
      </w:tblGrid>
      <w:tr w:rsidR="00782E05">
        <w:trPr>
          <w:trHeight w:val="475"/>
        </w:trPr>
        <w:tc>
          <w:tcPr>
            <w:tcW w:w="845" w:type="dxa"/>
          </w:tcPr>
          <w:p w:rsidR="00782E05" w:rsidRDefault="00782E05">
            <w:pPr>
              <w:pStyle w:val="TableParagraph"/>
              <w:spacing w:line="240" w:lineRule="auto"/>
              <w:ind w:left="0"/>
            </w:pPr>
          </w:p>
        </w:tc>
        <w:tc>
          <w:tcPr>
            <w:tcW w:w="6185" w:type="dxa"/>
          </w:tcPr>
          <w:p w:rsidR="00782E05" w:rsidRDefault="004706B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943" w:type="dxa"/>
          </w:tcPr>
          <w:p w:rsidR="00782E05" w:rsidRDefault="00782E05">
            <w:pPr>
              <w:pStyle w:val="TableParagraph"/>
              <w:spacing w:line="240" w:lineRule="auto"/>
              <w:ind w:left="0"/>
            </w:pPr>
          </w:p>
        </w:tc>
        <w:tc>
          <w:tcPr>
            <w:tcW w:w="6812" w:type="dxa"/>
          </w:tcPr>
          <w:p w:rsidR="00782E05" w:rsidRDefault="00782E05">
            <w:pPr>
              <w:pStyle w:val="TableParagraph"/>
              <w:spacing w:line="240" w:lineRule="auto"/>
              <w:ind w:left="0"/>
            </w:pPr>
          </w:p>
        </w:tc>
      </w:tr>
    </w:tbl>
    <w:p w:rsidR="00782E05" w:rsidRDefault="00782E05">
      <w:pPr>
        <w:sectPr w:rsidR="00782E05">
          <w:pgSz w:w="16850" w:h="11920" w:orient="landscape"/>
          <w:pgMar w:top="820" w:right="900" w:bottom="1100" w:left="920" w:header="0" w:footer="913" w:gutter="0"/>
          <w:cols w:space="720"/>
        </w:sectPr>
      </w:pPr>
    </w:p>
    <w:p w:rsidR="00782E05" w:rsidRDefault="00782E05">
      <w:pPr>
        <w:spacing w:before="4"/>
        <w:rPr>
          <w:b/>
          <w:sz w:val="17"/>
        </w:rPr>
      </w:pPr>
    </w:p>
    <w:sectPr w:rsidR="00782E05">
      <w:footerReference w:type="default" r:id="rId9"/>
      <w:pgSz w:w="16850" w:h="11920" w:orient="landscape"/>
      <w:pgMar w:top="1100" w:right="9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06B0">
      <w:r>
        <w:separator/>
      </w:r>
    </w:p>
  </w:endnote>
  <w:endnote w:type="continuationSeparator" w:id="0">
    <w:p w:rsidR="00000000" w:rsidRDefault="0047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05" w:rsidRDefault="004706B0">
    <w:pPr>
      <w:pStyle w:val="a3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pt;margin-top:534.9pt;width:17.3pt;height:13.05pt;z-index:-251658752;mso-position-horizontal-relative:page;mso-position-vertical-relative:page" filled="f" stroked="f">
          <v:textbox inset="0,0,0,0">
            <w:txbxContent>
              <w:p w:rsidR="00782E05" w:rsidRDefault="004706B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05" w:rsidRDefault="00782E05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06B0">
      <w:r>
        <w:separator/>
      </w:r>
    </w:p>
  </w:footnote>
  <w:footnote w:type="continuationSeparator" w:id="0">
    <w:p w:rsidR="00000000" w:rsidRDefault="0047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B72"/>
    <w:multiLevelType w:val="hybridMultilevel"/>
    <w:tmpl w:val="6BC26268"/>
    <w:lvl w:ilvl="0" w:tplc="A19698F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5E0761A">
      <w:numFmt w:val="bullet"/>
      <w:lvlText w:val="•"/>
      <w:lvlJc w:val="left"/>
      <w:pPr>
        <w:ind w:left="376" w:hanging="142"/>
      </w:pPr>
      <w:rPr>
        <w:rFonts w:hint="default"/>
        <w:lang w:val="ru-RU" w:eastAsia="en-US" w:bidi="ar-SA"/>
      </w:rPr>
    </w:lvl>
    <w:lvl w:ilvl="2" w:tplc="1D88555A">
      <w:numFmt w:val="bullet"/>
      <w:lvlText w:val="•"/>
      <w:lvlJc w:val="left"/>
      <w:pPr>
        <w:ind w:left="633" w:hanging="142"/>
      </w:pPr>
      <w:rPr>
        <w:rFonts w:hint="default"/>
        <w:lang w:val="ru-RU" w:eastAsia="en-US" w:bidi="ar-SA"/>
      </w:rPr>
    </w:lvl>
    <w:lvl w:ilvl="3" w:tplc="DFB6EA72">
      <w:numFmt w:val="bullet"/>
      <w:lvlText w:val="•"/>
      <w:lvlJc w:val="left"/>
      <w:pPr>
        <w:ind w:left="889" w:hanging="142"/>
      </w:pPr>
      <w:rPr>
        <w:rFonts w:hint="default"/>
        <w:lang w:val="ru-RU" w:eastAsia="en-US" w:bidi="ar-SA"/>
      </w:rPr>
    </w:lvl>
    <w:lvl w:ilvl="4" w:tplc="96B6718C">
      <w:numFmt w:val="bullet"/>
      <w:lvlText w:val="•"/>
      <w:lvlJc w:val="left"/>
      <w:pPr>
        <w:ind w:left="1146" w:hanging="142"/>
      </w:pPr>
      <w:rPr>
        <w:rFonts w:hint="default"/>
        <w:lang w:val="ru-RU" w:eastAsia="en-US" w:bidi="ar-SA"/>
      </w:rPr>
    </w:lvl>
    <w:lvl w:ilvl="5" w:tplc="90B4EAD0">
      <w:numFmt w:val="bullet"/>
      <w:lvlText w:val="•"/>
      <w:lvlJc w:val="left"/>
      <w:pPr>
        <w:ind w:left="1403" w:hanging="142"/>
      </w:pPr>
      <w:rPr>
        <w:rFonts w:hint="default"/>
        <w:lang w:val="ru-RU" w:eastAsia="en-US" w:bidi="ar-SA"/>
      </w:rPr>
    </w:lvl>
    <w:lvl w:ilvl="6" w:tplc="C7F0F3C0">
      <w:numFmt w:val="bullet"/>
      <w:lvlText w:val="•"/>
      <w:lvlJc w:val="left"/>
      <w:pPr>
        <w:ind w:left="1659" w:hanging="142"/>
      </w:pPr>
      <w:rPr>
        <w:rFonts w:hint="default"/>
        <w:lang w:val="ru-RU" w:eastAsia="en-US" w:bidi="ar-SA"/>
      </w:rPr>
    </w:lvl>
    <w:lvl w:ilvl="7" w:tplc="BA92F70E">
      <w:numFmt w:val="bullet"/>
      <w:lvlText w:val="•"/>
      <w:lvlJc w:val="left"/>
      <w:pPr>
        <w:ind w:left="1916" w:hanging="142"/>
      </w:pPr>
      <w:rPr>
        <w:rFonts w:hint="default"/>
        <w:lang w:val="ru-RU" w:eastAsia="en-US" w:bidi="ar-SA"/>
      </w:rPr>
    </w:lvl>
    <w:lvl w:ilvl="8" w:tplc="707C9E76">
      <w:numFmt w:val="bullet"/>
      <w:lvlText w:val="•"/>
      <w:lvlJc w:val="left"/>
      <w:pPr>
        <w:ind w:left="217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69A7EB6"/>
    <w:multiLevelType w:val="hybridMultilevel"/>
    <w:tmpl w:val="E4807F1E"/>
    <w:lvl w:ilvl="0" w:tplc="2836FA28">
      <w:start w:val="1"/>
      <w:numFmt w:val="decimal"/>
      <w:lvlText w:val="%1."/>
      <w:lvlJc w:val="left"/>
      <w:pPr>
        <w:ind w:left="116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4A9822">
      <w:numFmt w:val="bullet"/>
      <w:lvlText w:val="•"/>
      <w:lvlJc w:val="left"/>
      <w:pPr>
        <w:ind w:left="2546" w:hanging="243"/>
      </w:pPr>
      <w:rPr>
        <w:rFonts w:hint="default"/>
        <w:lang w:val="ru-RU" w:eastAsia="en-US" w:bidi="ar-SA"/>
      </w:rPr>
    </w:lvl>
    <w:lvl w:ilvl="2" w:tplc="D9985D56">
      <w:numFmt w:val="bullet"/>
      <w:lvlText w:val="•"/>
      <w:lvlJc w:val="left"/>
      <w:pPr>
        <w:ind w:left="3932" w:hanging="243"/>
      </w:pPr>
      <w:rPr>
        <w:rFonts w:hint="default"/>
        <w:lang w:val="ru-RU" w:eastAsia="en-US" w:bidi="ar-SA"/>
      </w:rPr>
    </w:lvl>
    <w:lvl w:ilvl="3" w:tplc="477CE11C">
      <w:numFmt w:val="bullet"/>
      <w:lvlText w:val="•"/>
      <w:lvlJc w:val="left"/>
      <w:pPr>
        <w:ind w:left="5318" w:hanging="243"/>
      </w:pPr>
      <w:rPr>
        <w:rFonts w:hint="default"/>
        <w:lang w:val="ru-RU" w:eastAsia="en-US" w:bidi="ar-SA"/>
      </w:rPr>
    </w:lvl>
    <w:lvl w:ilvl="4" w:tplc="A702726E">
      <w:numFmt w:val="bullet"/>
      <w:lvlText w:val="•"/>
      <w:lvlJc w:val="left"/>
      <w:pPr>
        <w:ind w:left="6704" w:hanging="243"/>
      </w:pPr>
      <w:rPr>
        <w:rFonts w:hint="default"/>
        <w:lang w:val="ru-RU" w:eastAsia="en-US" w:bidi="ar-SA"/>
      </w:rPr>
    </w:lvl>
    <w:lvl w:ilvl="5" w:tplc="8AA8CAF2">
      <w:numFmt w:val="bullet"/>
      <w:lvlText w:val="•"/>
      <w:lvlJc w:val="left"/>
      <w:pPr>
        <w:ind w:left="8090" w:hanging="243"/>
      </w:pPr>
      <w:rPr>
        <w:rFonts w:hint="default"/>
        <w:lang w:val="ru-RU" w:eastAsia="en-US" w:bidi="ar-SA"/>
      </w:rPr>
    </w:lvl>
    <w:lvl w:ilvl="6" w:tplc="3A32ECA0">
      <w:numFmt w:val="bullet"/>
      <w:lvlText w:val="•"/>
      <w:lvlJc w:val="left"/>
      <w:pPr>
        <w:ind w:left="9476" w:hanging="243"/>
      </w:pPr>
      <w:rPr>
        <w:rFonts w:hint="default"/>
        <w:lang w:val="ru-RU" w:eastAsia="en-US" w:bidi="ar-SA"/>
      </w:rPr>
    </w:lvl>
    <w:lvl w:ilvl="7" w:tplc="390CDDA4">
      <w:numFmt w:val="bullet"/>
      <w:lvlText w:val="•"/>
      <w:lvlJc w:val="left"/>
      <w:pPr>
        <w:ind w:left="10862" w:hanging="243"/>
      </w:pPr>
      <w:rPr>
        <w:rFonts w:hint="default"/>
        <w:lang w:val="ru-RU" w:eastAsia="en-US" w:bidi="ar-SA"/>
      </w:rPr>
    </w:lvl>
    <w:lvl w:ilvl="8" w:tplc="5906C4FE">
      <w:numFmt w:val="bullet"/>
      <w:lvlText w:val="•"/>
      <w:lvlJc w:val="left"/>
      <w:pPr>
        <w:ind w:left="12248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136A710F"/>
    <w:multiLevelType w:val="hybridMultilevel"/>
    <w:tmpl w:val="4726074C"/>
    <w:lvl w:ilvl="0" w:tplc="2EE471A2">
      <w:start w:val="1"/>
      <w:numFmt w:val="decimal"/>
      <w:lvlText w:val="%1."/>
      <w:lvlJc w:val="left"/>
      <w:pPr>
        <w:ind w:left="4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F66D20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C884F950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3" w:tplc="2926EBE8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4" w:tplc="CB261E22">
      <w:numFmt w:val="bullet"/>
      <w:lvlText w:val="•"/>
      <w:lvlJc w:val="left"/>
      <w:pPr>
        <w:ind w:left="6284" w:hanging="240"/>
      </w:pPr>
      <w:rPr>
        <w:rFonts w:hint="default"/>
        <w:lang w:val="ru-RU" w:eastAsia="en-US" w:bidi="ar-SA"/>
      </w:rPr>
    </w:lvl>
    <w:lvl w:ilvl="5" w:tplc="76947864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6" w:tplc="257C69A8">
      <w:numFmt w:val="bullet"/>
      <w:lvlText w:val="•"/>
      <w:lvlJc w:val="left"/>
      <w:pPr>
        <w:ind w:left="9196" w:hanging="240"/>
      </w:pPr>
      <w:rPr>
        <w:rFonts w:hint="default"/>
        <w:lang w:val="ru-RU" w:eastAsia="en-US" w:bidi="ar-SA"/>
      </w:rPr>
    </w:lvl>
    <w:lvl w:ilvl="7" w:tplc="AD9E23D2">
      <w:numFmt w:val="bullet"/>
      <w:lvlText w:val="•"/>
      <w:lvlJc w:val="left"/>
      <w:pPr>
        <w:ind w:left="10652" w:hanging="240"/>
      </w:pPr>
      <w:rPr>
        <w:rFonts w:hint="default"/>
        <w:lang w:val="ru-RU" w:eastAsia="en-US" w:bidi="ar-SA"/>
      </w:rPr>
    </w:lvl>
    <w:lvl w:ilvl="8" w:tplc="B8DA3B80">
      <w:numFmt w:val="bullet"/>
      <w:lvlText w:val="•"/>
      <w:lvlJc w:val="left"/>
      <w:pPr>
        <w:ind w:left="1210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BCA4B66"/>
    <w:multiLevelType w:val="hybridMultilevel"/>
    <w:tmpl w:val="8BCA65AA"/>
    <w:lvl w:ilvl="0" w:tplc="A306889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5A47BC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8B720410">
      <w:numFmt w:val="bullet"/>
      <w:lvlText w:val="•"/>
      <w:lvlJc w:val="left"/>
      <w:pPr>
        <w:ind w:left="724" w:hanging="142"/>
      </w:pPr>
      <w:rPr>
        <w:rFonts w:hint="default"/>
        <w:lang w:val="ru-RU" w:eastAsia="en-US" w:bidi="ar-SA"/>
      </w:rPr>
    </w:lvl>
    <w:lvl w:ilvl="3" w:tplc="2F7E755C">
      <w:numFmt w:val="bullet"/>
      <w:lvlText w:val="•"/>
      <w:lvlJc w:val="left"/>
      <w:pPr>
        <w:ind w:left="1027" w:hanging="142"/>
      </w:pPr>
      <w:rPr>
        <w:rFonts w:hint="default"/>
        <w:lang w:val="ru-RU" w:eastAsia="en-US" w:bidi="ar-SA"/>
      </w:rPr>
    </w:lvl>
    <w:lvl w:ilvl="4" w:tplc="C0E6C334"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5" w:tplc="36E20E9C">
      <w:numFmt w:val="bullet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  <w:lvl w:ilvl="6" w:tplc="B40E265E">
      <w:numFmt w:val="bullet"/>
      <w:lvlText w:val="•"/>
      <w:lvlJc w:val="left"/>
      <w:pPr>
        <w:ind w:left="1934" w:hanging="142"/>
      </w:pPr>
      <w:rPr>
        <w:rFonts w:hint="default"/>
        <w:lang w:val="ru-RU" w:eastAsia="en-US" w:bidi="ar-SA"/>
      </w:rPr>
    </w:lvl>
    <w:lvl w:ilvl="7" w:tplc="4BAA3DAA">
      <w:numFmt w:val="bullet"/>
      <w:lvlText w:val="•"/>
      <w:lvlJc w:val="left"/>
      <w:pPr>
        <w:ind w:left="2236" w:hanging="142"/>
      </w:pPr>
      <w:rPr>
        <w:rFonts w:hint="default"/>
        <w:lang w:val="ru-RU" w:eastAsia="en-US" w:bidi="ar-SA"/>
      </w:rPr>
    </w:lvl>
    <w:lvl w:ilvl="8" w:tplc="1F6A84B8">
      <w:numFmt w:val="bullet"/>
      <w:lvlText w:val="•"/>
      <w:lvlJc w:val="left"/>
      <w:pPr>
        <w:ind w:left="2539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4701156"/>
    <w:multiLevelType w:val="hybridMultilevel"/>
    <w:tmpl w:val="A57CF6E2"/>
    <w:lvl w:ilvl="0" w:tplc="BC38363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044610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5168999E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3" w:tplc="C3923330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4" w:tplc="2F681CCA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5" w:tplc="ECFE5008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6" w:tplc="CA5EF27A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  <w:lvl w:ilvl="7" w:tplc="E04EB3AA">
      <w:numFmt w:val="bullet"/>
      <w:lvlText w:val="•"/>
      <w:lvlJc w:val="left"/>
      <w:pPr>
        <w:ind w:left="5884" w:hanging="140"/>
      </w:pPr>
      <w:rPr>
        <w:rFonts w:hint="default"/>
        <w:lang w:val="ru-RU" w:eastAsia="en-US" w:bidi="ar-SA"/>
      </w:rPr>
    </w:lvl>
    <w:lvl w:ilvl="8" w:tplc="2A882F78">
      <w:numFmt w:val="bullet"/>
      <w:lvlText w:val="•"/>
      <w:lvlJc w:val="left"/>
      <w:pPr>
        <w:ind w:left="67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F7B4D77"/>
    <w:multiLevelType w:val="hybridMultilevel"/>
    <w:tmpl w:val="28CC9D68"/>
    <w:lvl w:ilvl="0" w:tplc="4EDA922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F27C08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B3F4484C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3" w:tplc="0F520A2C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4" w:tplc="873818A0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030E7C14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6" w:tplc="7EECC27C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7" w:tplc="C684386A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8" w:tplc="AB30E00C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2B013AE"/>
    <w:multiLevelType w:val="hybridMultilevel"/>
    <w:tmpl w:val="42C4C2E0"/>
    <w:lvl w:ilvl="0" w:tplc="931E674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B6A5BC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95B24D38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CFFC882A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4" w:tplc="44C235EE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5" w:tplc="7076BFA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6" w:tplc="AF2E10D4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7" w:tplc="16A87FBC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8" w:tplc="B7500F50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996322F"/>
    <w:multiLevelType w:val="hybridMultilevel"/>
    <w:tmpl w:val="E8DA89A4"/>
    <w:lvl w:ilvl="0" w:tplc="F9C6A230">
      <w:start w:val="2"/>
      <w:numFmt w:val="decimal"/>
      <w:lvlText w:val="%1"/>
      <w:lvlJc w:val="left"/>
      <w:pPr>
        <w:ind w:left="3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C4BB82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F8AC8C68">
      <w:numFmt w:val="bullet"/>
      <w:lvlText w:val="•"/>
      <w:lvlJc w:val="left"/>
      <w:pPr>
        <w:ind w:left="3324" w:hanging="180"/>
      </w:pPr>
      <w:rPr>
        <w:rFonts w:hint="default"/>
        <w:lang w:val="ru-RU" w:eastAsia="en-US" w:bidi="ar-SA"/>
      </w:rPr>
    </w:lvl>
    <w:lvl w:ilvl="3" w:tplc="FD36A81C">
      <w:numFmt w:val="bullet"/>
      <w:lvlText w:val="•"/>
      <w:lvlJc w:val="left"/>
      <w:pPr>
        <w:ind w:left="4786" w:hanging="180"/>
      </w:pPr>
      <w:rPr>
        <w:rFonts w:hint="default"/>
        <w:lang w:val="ru-RU" w:eastAsia="en-US" w:bidi="ar-SA"/>
      </w:rPr>
    </w:lvl>
    <w:lvl w:ilvl="4" w:tplc="CF7C7142">
      <w:numFmt w:val="bullet"/>
      <w:lvlText w:val="•"/>
      <w:lvlJc w:val="left"/>
      <w:pPr>
        <w:ind w:left="6248" w:hanging="180"/>
      </w:pPr>
      <w:rPr>
        <w:rFonts w:hint="default"/>
        <w:lang w:val="ru-RU" w:eastAsia="en-US" w:bidi="ar-SA"/>
      </w:rPr>
    </w:lvl>
    <w:lvl w:ilvl="5" w:tplc="8C38CE7A">
      <w:numFmt w:val="bullet"/>
      <w:lvlText w:val="•"/>
      <w:lvlJc w:val="left"/>
      <w:pPr>
        <w:ind w:left="7710" w:hanging="180"/>
      </w:pPr>
      <w:rPr>
        <w:rFonts w:hint="default"/>
        <w:lang w:val="ru-RU" w:eastAsia="en-US" w:bidi="ar-SA"/>
      </w:rPr>
    </w:lvl>
    <w:lvl w:ilvl="6" w:tplc="D2C6A918">
      <w:numFmt w:val="bullet"/>
      <w:lvlText w:val="•"/>
      <w:lvlJc w:val="left"/>
      <w:pPr>
        <w:ind w:left="9172" w:hanging="180"/>
      </w:pPr>
      <w:rPr>
        <w:rFonts w:hint="default"/>
        <w:lang w:val="ru-RU" w:eastAsia="en-US" w:bidi="ar-SA"/>
      </w:rPr>
    </w:lvl>
    <w:lvl w:ilvl="7" w:tplc="6F72D16A">
      <w:numFmt w:val="bullet"/>
      <w:lvlText w:val="•"/>
      <w:lvlJc w:val="left"/>
      <w:pPr>
        <w:ind w:left="10634" w:hanging="180"/>
      </w:pPr>
      <w:rPr>
        <w:rFonts w:hint="default"/>
        <w:lang w:val="ru-RU" w:eastAsia="en-US" w:bidi="ar-SA"/>
      </w:rPr>
    </w:lvl>
    <w:lvl w:ilvl="8" w:tplc="4C4ED210">
      <w:numFmt w:val="bullet"/>
      <w:lvlText w:val="•"/>
      <w:lvlJc w:val="left"/>
      <w:pPr>
        <w:ind w:left="1209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98A3DA8"/>
    <w:multiLevelType w:val="hybridMultilevel"/>
    <w:tmpl w:val="2F007288"/>
    <w:lvl w:ilvl="0" w:tplc="591CDEF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E3278F8">
      <w:numFmt w:val="bullet"/>
      <w:lvlText w:val="•"/>
      <w:lvlJc w:val="left"/>
      <w:pPr>
        <w:ind w:left="599" w:hanging="142"/>
      </w:pPr>
      <w:rPr>
        <w:rFonts w:hint="default"/>
        <w:lang w:val="ru-RU" w:eastAsia="en-US" w:bidi="ar-SA"/>
      </w:rPr>
    </w:lvl>
    <w:lvl w:ilvl="2" w:tplc="4954B33A">
      <w:numFmt w:val="bullet"/>
      <w:lvlText w:val="•"/>
      <w:lvlJc w:val="left"/>
      <w:pPr>
        <w:ind w:left="1079" w:hanging="142"/>
      </w:pPr>
      <w:rPr>
        <w:rFonts w:hint="default"/>
        <w:lang w:val="ru-RU" w:eastAsia="en-US" w:bidi="ar-SA"/>
      </w:rPr>
    </w:lvl>
    <w:lvl w:ilvl="3" w:tplc="676E6D94">
      <w:numFmt w:val="bullet"/>
      <w:lvlText w:val="•"/>
      <w:lvlJc w:val="left"/>
      <w:pPr>
        <w:ind w:left="1559" w:hanging="142"/>
      </w:pPr>
      <w:rPr>
        <w:rFonts w:hint="default"/>
        <w:lang w:val="ru-RU" w:eastAsia="en-US" w:bidi="ar-SA"/>
      </w:rPr>
    </w:lvl>
    <w:lvl w:ilvl="4" w:tplc="49D4E1D4">
      <w:numFmt w:val="bullet"/>
      <w:lvlText w:val="•"/>
      <w:lvlJc w:val="left"/>
      <w:pPr>
        <w:ind w:left="2039" w:hanging="142"/>
      </w:pPr>
      <w:rPr>
        <w:rFonts w:hint="default"/>
        <w:lang w:val="ru-RU" w:eastAsia="en-US" w:bidi="ar-SA"/>
      </w:rPr>
    </w:lvl>
    <w:lvl w:ilvl="5" w:tplc="3F202248">
      <w:numFmt w:val="bullet"/>
      <w:lvlText w:val="•"/>
      <w:lvlJc w:val="left"/>
      <w:pPr>
        <w:ind w:left="2519" w:hanging="142"/>
      </w:pPr>
      <w:rPr>
        <w:rFonts w:hint="default"/>
        <w:lang w:val="ru-RU" w:eastAsia="en-US" w:bidi="ar-SA"/>
      </w:rPr>
    </w:lvl>
    <w:lvl w:ilvl="6" w:tplc="67EA0D4A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7" w:tplc="11404874">
      <w:numFmt w:val="bullet"/>
      <w:lvlText w:val="•"/>
      <w:lvlJc w:val="left"/>
      <w:pPr>
        <w:ind w:left="3478" w:hanging="142"/>
      </w:pPr>
      <w:rPr>
        <w:rFonts w:hint="default"/>
        <w:lang w:val="ru-RU" w:eastAsia="en-US" w:bidi="ar-SA"/>
      </w:rPr>
    </w:lvl>
    <w:lvl w:ilvl="8" w:tplc="DAC0B36E">
      <w:numFmt w:val="bullet"/>
      <w:lvlText w:val="•"/>
      <w:lvlJc w:val="left"/>
      <w:pPr>
        <w:ind w:left="3958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94951A7"/>
    <w:multiLevelType w:val="hybridMultilevel"/>
    <w:tmpl w:val="7AD004D4"/>
    <w:lvl w:ilvl="0" w:tplc="875A2D36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C824CC">
      <w:numFmt w:val="bullet"/>
      <w:lvlText w:val="•"/>
      <w:lvlJc w:val="left"/>
      <w:pPr>
        <w:ind w:left="599" w:hanging="147"/>
      </w:pPr>
      <w:rPr>
        <w:rFonts w:hint="default"/>
        <w:lang w:val="ru-RU" w:eastAsia="en-US" w:bidi="ar-SA"/>
      </w:rPr>
    </w:lvl>
    <w:lvl w:ilvl="2" w:tplc="F0BE56B4">
      <w:numFmt w:val="bullet"/>
      <w:lvlText w:val="•"/>
      <w:lvlJc w:val="left"/>
      <w:pPr>
        <w:ind w:left="1079" w:hanging="147"/>
      </w:pPr>
      <w:rPr>
        <w:rFonts w:hint="default"/>
        <w:lang w:val="ru-RU" w:eastAsia="en-US" w:bidi="ar-SA"/>
      </w:rPr>
    </w:lvl>
    <w:lvl w:ilvl="3" w:tplc="94667EE8">
      <w:numFmt w:val="bullet"/>
      <w:lvlText w:val="•"/>
      <w:lvlJc w:val="left"/>
      <w:pPr>
        <w:ind w:left="1559" w:hanging="147"/>
      </w:pPr>
      <w:rPr>
        <w:rFonts w:hint="default"/>
        <w:lang w:val="ru-RU" w:eastAsia="en-US" w:bidi="ar-SA"/>
      </w:rPr>
    </w:lvl>
    <w:lvl w:ilvl="4" w:tplc="FEACAFDA">
      <w:numFmt w:val="bullet"/>
      <w:lvlText w:val="•"/>
      <w:lvlJc w:val="left"/>
      <w:pPr>
        <w:ind w:left="2039" w:hanging="147"/>
      </w:pPr>
      <w:rPr>
        <w:rFonts w:hint="default"/>
        <w:lang w:val="ru-RU" w:eastAsia="en-US" w:bidi="ar-SA"/>
      </w:rPr>
    </w:lvl>
    <w:lvl w:ilvl="5" w:tplc="EAC074F6">
      <w:numFmt w:val="bullet"/>
      <w:lvlText w:val="•"/>
      <w:lvlJc w:val="left"/>
      <w:pPr>
        <w:ind w:left="2519" w:hanging="147"/>
      </w:pPr>
      <w:rPr>
        <w:rFonts w:hint="default"/>
        <w:lang w:val="ru-RU" w:eastAsia="en-US" w:bidi="ar-SA"/>
      </w:rPr>
    </w:lvl>
    <w:lvl w:ilvl="6" w:tplc="7BEEC33E">
      <w:numFmt w:val="bullet"/>
      <w:lvlText w:val="•"/>
      <w:lvlJc w:val="left"/>
      <w:pPr>
        <w:ind w:left="2998" w:hanging="147"/>
      </w:pPr>
      <w:rPr>
        <w:rFonts w:hint="default"/>
        <w:lang w:val="ru-RU" w:eastAsia="en-US" w:bidi="ar-SA"/>
      </w:rPr>
    </w:lvl>
    <w:lvl w:ilvl="7" w:tplc="CEC85904">
      <w:numFmt w:val="bullet"/>
      <w:lvlText w:val="•"/>
      <w:lvlJc w:val="left"/>
      <w:pPr>
        <w:ind w:left="3478" w:hanging="147"/>
      </w:pPr>
      <w:rPr>
        <w:rFonts w:hint="default"/>
        <w:lang w:val="ru-RU" w:eastAsia="en-US" w:bidi="ar-SA"/>
      </w:rPr>
    </w:lvl>
    <w:lvl w:ilvl="8" w:tplc="5192D9BA">
      <w:numFmt w:val="bullet"/>
      <w:lvlText w:val="•"/>
      <w:lvlJc w:val="left"/>
      <w:pPr>
        <w:ind w:left="3958" w:hanging="1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82E05"/>
    <w:rsid w:val="004706B0"/>
    <w:rsid w:val="007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1F3653"/>
  <w15:docId w15:val="{60F5F025-3912-4AD7-BF5E-B9F5CA3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90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1161" w:hanging="24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spacing w:before="90"/>
      <w:ind w:left="390" w:hanging="244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5838</Words>
  <Characters>33279</Characters>
  <Application>Microsoft Office Word</Application>
  <DocSecurity>0</DocSecurity>
  <Lines>277</Lines>
  <Paragraphs>78</Paragraphs>
  <ScaleCrop>false</ScaleCrop>
  <Company/>
  <LinksUpToDate>false</LinksUpToDate>
  <CharactersWithSpaces>39039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Кашицына</dc:creator>
  <cp:lastModifiedBy>HP</cp:lastModifiedBy>
  <cp:revision>2</cp:revision>
  <dcterms:created xsi:type="dcterms:W3CDTF">2024-11-15T08:43:00Z</dcterms:created>
  <dcterms:modified xsi:type="dcterms:W3CDTF">2024-11-15T08:44:00Z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2024-11-15T00:00:00Z</vt:filetime>
  </property>
</Properties>
</file>