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Default="00053E62" w:rsidP="00053E62">
      <w:pPr>
        <w:jc w:val="center"/>
        <w:rPr>
          <w:b/>
          <w:sz w:val="28"/>
          <w:szCs w:val="28"/>
        </w:rPr>
      </w:pPr>
    </w:p>
    <w:p w:rsidR="00053E62" w:rsidRPr="00947446" w:rsidRDefault="00053E62" w:rsidP="00053E62">
      <w:pPr>
        <w:jc w:val="center"/>
        <w:rPr>
          <w:b/>
          <w:sz w:val="28"/>
          <w:szCs w:val="28"/>
        </w:rPr>
      </w:pPr>
      <w:r w:rsidRPr="00947446">
        <w:rPr>
          <w:b/>
          <w:sz w:val="28"/>
          <w:szCs w:val="28"/>
        </w:rPr>
        <w:t>Демонстрационный вариант</w:t>
      </w:r>
    </w:p>
    <w:p w:rsidR="00053E62" w:rsidRPr="00947446" w:rsidRDefault="00053E62" w:rsidP="0005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947446">
        <w:rPr>
          <w:b/>
          <w:sz w:val="28"/>
          <w:szCs w:val="28"/>
        </w:rPr>
        <w:t xml:space="preserve"> измерительных ма</w:t>
      </w:r>
      <w:r>
        <w:rPr>
          <w:b/>
          <w:sz w:val="28"/>
          <w:szCs w:val="28"/>
        </w:rPr>
        <w:t>териалов    для проведения в 20</w:t>
      </w:r>
      <w:r w:rsidRPr="007B4E2B">
        <w:rPr>
          <w:b/>
          <w:sz w:val="28"/>
          <w:szCs w:val="28"/>
        </w:rPr>
        <w:t>2</w:t>
      </w:r>
      <w:r w:rsidR="00AD0607">
        <w:rPr>
          <w:b/>
          <w:sz w:val="28"/>
          <w:szCs w:val="28"/>
        </w:rPr>
        <w:t>1</w:t>
      </w:r>
      <w:r w:rsidRPr="00947446">
        <w:rPr>
          <w:b/>
          <w:sz w:val="28"/>
          <w:szCs w:val="28"/>
        </w:rPr>
        <w:t xml:space="preserve"> году промежуточной аттестации   по </w:t>
      </w:r>
      <w:r>
        <w:rPr>
          <w:b/>
          <w:sz w:val="28"/>
          <w:szCs w:val="28"/>
        </w:rPr>
        <w:t>русскому языку</w:t>
      </w:r>
      <w:r w:rsidRPr="0094744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7</w:t>
      </w:r>
      <w:r w:rsidRPr="00947446">
        <w:rPr>
          <w:b/>
          <w:sz w:val="28"/>
          <w:szCs w:val="28"/>
        </w:rPr>
        <w:t xml:space="preserve"> классе</w:t>
      </w:r>
    </w:p>
    <w:p w:rsidR="00340C96" w:rsidRDefault="00340C96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Default="00053E62" w:rsidP="00053E62"/>
    <w:p w:rsidR="00053E62" w:rsidRPr="00AE2515" w:rsidRDefault="00053E62" w:rsidP="007D06DE">
      <w:pPr>
        <w:ind w:firstLine="567"/>
        <w:jc w:val="center"/>
        <w:rPr>
          <w:b/>
        </w:rPr>
      </w:pPr>
      <w:r w:rsidRPr="00AE2515">
        <w:rPr>
          <w:b/>
        </w:rPr>
        <w:lastRenderedPageBreak/>
        <w:t>Спецификация КИМ для проведения итоговой к</w:t>
      </w:r>
      <w:r>
        <w:rPr>
          <w:b/>
        </w:rPr>
        <w:t>о</w:t>
      </w:r>
      <w:r w:rsidRPr="00AE2515">
        <w:rPr>
          <w:b/>
        </w:rPr>
        <w:t xml:space="preserve">нтрольной </w:t>
      </w:r>
      <w:r w:rsidR="007D06DE">
        <w:rPr>
          <w:b/>
        </w:rPr>
        <w:t>работы</w:t>
      </w:r>
    </w:p>
    <w:p w:rsidR="00053E62" w:rsidRPr="00AE2515" w:rsidRDefault="00053E62" w:rsidP="00053E62">
      <w:pPr>
        <w:ind w:firstLine="567"/>
        <w:rPr>
          <w:b/>
        </w:rPr>
      </w:pPr>
      <w:r w:rsidRPr="00AE2515">
        <w:rPr>
          <w:b/>
        </w:rPr>
        <w:t>Вид контроля: внутренний мониторинг</w:t>
      </w:r>
      <w:r>
        <w:rPr>
          <w:b/>
        </w:rPr>
        <w:t>.</w:t>
      </w:r>
    </w:p>
    <w:p w:rsidR="00053E62" w:rsidRDefault="00053E62" w:rsidP="00053E62">
      <w:pPr>
        <w:shd w:val="clear" w:color="auto" w:fill="FFFFFF"/>
        <w:spacing w:before="120" w:after="120"/>
        <w:ind w:left="-567"/>
        <w:rPr>
          <w:b/>
          <w:bCs/>
          <w:color w:val="000000"/>
        </w:rPr>
      </w:pPr>
      <w:r w:rsidRPr="00C13F8F">
        <w:rPr>
          <w:b/>
          <w:color w:val="000000"/>
        </w:rPr>
        <w:t>1.​ </w:t>
      </w:r>
      <w:r w:rsidRPr="00C13F8F">
        <w:rPr>
          <w:b/>
          <w:bCs/>
          <w:color w:val="000000"/>
        </w:rPr>
        <w:t>Назначение</w:t>
      </w:r>
      <w:r w:rsidRPr="00D13150">
        <w:rPr>
          <w:b/>
          <w:bCs/>
          <w:color w:val="000000"/>
        </w:rPr>
        <w:t xml:space="preserve"> тестовой работы</w:t>
      </w:r>
    </w:p>
    <w:p w:rsidR="00053E62" w:rsidRPr="00D13150" w:rsidRDefault="00053E62" w:rsidP="00053E62">
      <w:pPr>
        <w:shd w:val="clear" w:color="auto" w:fill="FFFFFF"/>
        <w:spacing w:before="120" w:after="120"/>
        <w:ind w:left="-567"/>
        <w:rPr>
          <w:color w:val="000000"/>
        </w:rPr>
      </w:pPr>
      <w:r w:rsidRPr="00D13150">
        <w:rPr>
          <w:color w:val="000000"/>
        </w:rPr>
        <w:t>Назначение работы – выявить и оценить степень соответствия подготовки учащихся 7 классов образовательных учреждений требованиям государственного образовательного стандарта основного обще</w:t>
      </w:r>
      <w:r w:rsidR="00E67AEC">
        <w:rPr>
          <w:color w:val="000000"/>
        </w:rPr>
        <w:t>го образования по русскому языку</w:t>
      </w:r>
      <w:r w:rsidRPr="00D13150">
        <w:rPr>
          <w:color w:val="000000"/>
        </w:rPr>
        <w:t>.</w:t>
      </w:r>
    </w:p>
    <w:p w:rsidR="00053E62" w:rsidRDefault="00053E62" w:rsidP="00053E62">
      <w:pPr>
        <w:shd w:val="clear" w:color="auto" w:fill="FFFFFF"/>
        <w:spacing w:before="120" w:after="120"/>
        <w:ind w:left="-567"/>
        <w:rPr>
          <w:color w:val="000000"/>
        </w:rPr>
      </w:pPr>
      <w:r w:rsidRPr="00C13F8F">
        <w:rPr>
          <w:b/>
          <w:color w:val="000000"/>
        </w:rPr>
        <w:t>2.​ </w:t>
      </w:r>
      <w:r w:rsidRPr="00C13F8F">
        <w:rPr>
          <w:b/>
          <w:bCs/>
          <w:color w:val="000000"/>
        </w:rPr>
        <w:t>Нормативно</w:t>
      </w:r>
      <w:r w:rsidRPr="00D13150">
        <w:rPr>
          <w:b/>
          <w:bCs/>
          <w:color w:val="000000"/>
        </w:rPr>
        <w:t>-правовая база</w:t>
      </w:r>
    </w:p>
    <w:p w:rsidR="00053E62" w:rsidRPr="004A484A" w:rsidRDefault="00053E62" w:rsidP="00053E62">
      <w:pPr>
        <w:shd w:val="clear" w:color="auto" w:fill="FFFFFF"/>
        <w:spacing w:before="120" w:after="120"/>
        <w:ind w:left="-567"/>
        <w:rPr>
          <w:color w:val="000000"/>
        </w:rPr>
      </w:pPr>
      <w:r w:rsidRPr="004A484A">
        <w:t xml:space="preserve">  Содержание итоговой работы определяет </w:t>
      </w:r>
    </w:p>
    <w:p w:rsidR="00053E62" w:rsidRPr="00677365" w:rsidRDefault="00053E62" w:rsidP="00053E62">
      <w:pPr>
        <w:pStyle w:val="BodyText21"/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77365">
        <w:rPr>
          <w:rFonts w:ascii="Times New Roman" w:hAnsi="Times New Roman"/>
          <w:b w:val="0"/>
          <w:sz w:val="24"/>
          <w:szCs w:val="24"/>
          <w:lang w:val="ru-RU"/>
        </w:rPr>
        <w:t xml:space="preserve">1) </w:t>
      </w:r>
      <w:r w:rsidR="006355B4" w:rsidRPr="0067736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77365" w:rsidRPr="00677365">
        <w:rPr>
          <w:rFonts w:ascii="Times New Roman" w:hAnsi="Times New Roman"/>
          <w:b w:val="0"/>
          <w:sz w:val="24"/>
          <w:szCs w:val="24"/>
          <w:lang w:val="ru-RU"/>
        </w:rPr>
        <w:t>Федеральный государственный образовательный  стандарт основного общего образования по литературе  (приказ Минобразования России от 17.12.2010 № 1897 «Об утверждении федерального государственного образовательного стандарта основного общего образования» в действующей редакции)</w:t>
      </w:r>
    </w:p>
    <w:p w:rsidR="00053E62" w:rsidRPr="004A484A" w:rsidRDefault="00053E62" w:rsidP="00053E62">
      <w:pPr>
        <w:pStyle w:val="BodyText21"/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484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2) Спецификации  и кодификатор контрольно-измерительных материалов для проведения в 2018 году основного государственного экзамена по русскому языку, подготовленной ФГБНУ «Федеральный институт педагогических измерений».</w:t>
      </w:r>
    </w:p>
    <w:p w:rsidR="00053E62" w:rsidRPr="004A484A" w:rsidRDefault="00053E62" w:rsidP="00053E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484A">
        <w:rPr>
          <w:rFonts w:ascii="Times New Roman" w:hAnsi="Times New Roman"/>
          <w:sz w:val="24"/>
          <w:szCs w:val="24"/>
        </w:rPr>
        <w:t>3) Учебно</w:t>
      </w:r>
      <w:r w:rsidR="009A3E1E">
        <w:rPr>
          <w:rFonts w:ascii="Times New Roman" w:hAnsi="Times New Roman"/>
          <w:sz w:val="24"/>
          <w:szCs w:val="24"/>
        </w:rPr>
        <w:t xml:space="preserve">-методический комплект по русскому языку </w:t>
      </w:r>
      <w:r w:rsidRPr="004A4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4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4A484A">
        <w:rPr>
          <w:rFonts w:ascii="Times New Roman" w:hAnsi="Times New Roman"/>
          <w:sz w:val="24"/>
          <w:szCs w:val="24"/>
        </w:rPr>
        <w:t xml:space="preserve"> Т.А.. Русский язык: учебник для 7 класса общеобразовательных учреждений. </w:t>
      </w:r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М.Т. </w:t>
      </w:r>
      <w:proofErr w:type="spell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Баранов</w:t>
      </w:r>
      <w:proofErr w:type="gram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,Т</w:t>
      </w:r>
      <w:proofErr w:type="spellEnd"/>
      <w:proofErr w:type="gramEnd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. А. </w:t>
      </w:r>
      <w:proofErr w:type="spell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Ладыженская</w:t>
      </w:r>
      <w:proofErr w:type="spellEnd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, Н.М. </w:t>
      </w:r>
      <w:proofErr w:type="spell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Шанский</w:t>
      </w:r>
      <w:proofErr w:type="spellEnd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 – Москва: «Просвещение» , 201</w:t>
      </w:r>
      <w:r w:rsidR="006355B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7</w:t>
      </w:r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</w:t>
      </w:r>
    </w:p>
    <w:p w:rsidR="00053E62" w:rsidRPr="00AE2515" w:rsidRDefault="00053E62" w:rsidP="00053E62">
      <w:pPr>
        <w:rPr>
          <w:color w:val="000000"/>
        </w:rPr>
      </w:pPr>
      <w:r>
        <w:rPr>
          <w:color w:val="000000"/>
        </w:rPr>
        <w:t xml:space="preserve">         3. </w:t>
      </w:r>
      <w:r w:rsidRPr="00AE2515">
        <w:rPr>
          <w:color w:val="000000"/>
        </w:rPr>
        <w:t xml:space="preserve">По содержанию работа позволит проверить успешность усвоения </w:t>
      </w:r>
      <w:r>
        <w:rPr>
          <w:color w:val="000000"/>
        </w:rPr>
        <w:t>основных разделов русскому языку</w:t>
      </w:r>
      <w:r w:rsidRPr="00AE2515">
        <w:rPr>
          <w:color w:val="000000"/>
        </w:rPr>
        <w:t>: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Содержание и структура работы</w:t>
      </w:r>
      <w:r w:rsidRPr="00C13F8F">
        <w:rPr>
          <w:color w:val="000000"/>
        </w:rPr>
        <w:t xml:space="preserve"> дают возможность достаточно полно проверить необходимый комплекс знаний и умений по предмету. Большинство заданий содержат элементы содержания, изучаемые в 7 классе.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t>Работа проверяет </w:t>
      </w:r>
      <w:r w:rsidRPr="00C13F8F">
        <w:rPr>
          <w:bCs/>
          <w:color w:val="000000"/>
        </w:rPr>
        <w:t>лингвистическую компетенцию </w:t>
      </w:r>
      <w:r w:rsidRPr="00C13F8F">
        <w:rPr>
          <w:color w:val="000000"/>
        </w:rPr>
        <w:t>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t>О степени сформированности </w:t>
      </w:r>
      <w:r w:rsidRPr="00C13F8F">
        <w:rPr>
          <w:bCs/>
          <w:color w:val="000000"/>
        </w:rPr>
        <w:t>языковой компетенции </w:t>
      </w:r>
      <w:r w:rsidRPr="00C13F8F">
        <w:rPr>
          <w:color w:val="000000"/>
        </w:rPr>
        <w:t>говорят умения и навыки учащихся, связанные с соблюдением языковых норм (лексических, грамматических, стилистических, орфографических, пунктуационных).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bCs/>
          <w:color w:val="000000"/>
        </w:rPr>
        <w:t>Коммуникативная компетенция </w:t>
      </w:r>
      <w:r w:rsidRPr="00C13F8F">
        <w:rPr>
          <w:color w:val="000000"/>
        </w:rPr>
        <w:t>проверяется в работе на уровне владения учащимися продуктивными и рецептивными навыками речевой деятельности (в частности, извлекать информацию из текста, интерпретировать содержание прочитанного текста, создавать аргументированное высказывание).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t>1. Элементы содержания, относящиеся к коммуникативной компетенции учащихся: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речь и речевое общение</w:t>
      </w:r>
      <w:r w:rsidRPr="00C13F8F">
        <w:rPr>
          <w:color w:val="000000"/>
        </w:rPr>
        <w:t>: речь устная и письменная, диалогическая и монологическая;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функциональные разновидности языка</w:t>
      </w:r>
      <w:r w:rsidRPr="00C13F8F">
        <w:rPr>
          <w:color w:val="000000"/>
        </w:rPr>
        <w:t>: разговорная речь, ситуации речевого общения, художественный стиль речи;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текст как продукт речевой деятельности</w:t>
      </w:r>
      <w:r w:rsidRPr="00C13F8F">
        <w:rPr>
          <w:color w:val="000000"/>
        </w:rPr>
        <w:t>: основные признаки текста, функционально-смысловые типы текста (повествование, описание, рассуждение), содержание текста (тема текста, основная мысль текста, авторская позиция в художественном тексте), структура текста.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t>2. Элементы содержания, относящиеся к языковой и лингвистической компетенции учащихся: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общие сведения о языке и науке, его изучающей:</w:t>
      </w:r>
      <w:r w:rsidRPr="00C13F8F">
        <w:rPr>
          <w:color w:val="000000"/>
        </w:rPr>
        <w:t> понятие о русском литературном языке и его нормах, наука о русском языке и ее основные разделы;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состав слова (</w:t>
      </w:r>
      <w:proofErr w:type="spellStart"/>
      <w:r w:rsidRPr="00C13F8F">
        <w:rPr>
          <w:bCs/>
          <w:color w:val="000000"/>
        </w:rPr>
        <w:t>морфемика</w:t>
      </w:r>
      <w:proofErr w:type="spellEnd"/>
      <w:r w:rsidRPr="00C13F8F">
        <w:rPr>
          <w:bCs/>
          <w:color w:val="000000"/>
        </w:rPr>
        <w:t>) и словообразование:</w:t>
      </w:r>
      <w:r w:rsidRPr="00C13F8F">
        <w:rPr>
          <w:color w:val="000000"/>
        </w:rPr>
        <w:t> морфема как минимальная значимая единица языка, виды морфем, основа слова, основные способы образования слов;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лексика и фразеология:</w:t>
      </w:r>
      <w:r w:rsidRPr="00C13F8F">
        <w:rPr>
          <w:color w:val="000000"/>
        </w:rPr>
        <w:t> слово как основная единица языка, лексическое значение слова, прямое и переносное значение слова, синонимы, стилистически окрашенная лексика русского языка, основные лексические нормы современного русского литературного языка;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морфология</w:t>
      </w:r>
      <w:r w:rsidRPr="00C13F8F">
        <w:rPr>
          <w:color w:val="000000"/>
        </w:rPr>
        <w:t>: система частей речи в русском языке, самостоятельные части речи, их грамматическое значение, морфологические признаки, синтаксическая роль, служебные части речи, междометия и звукоподражательные слова, основные морфологические нормы русского литературного языка;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lastRenderedPageBreak/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синтаксис:</w:t>
      </w:r>
      <w:r w:rsidRPr="00C13F8F">
        <w:rPr>
          <w:color w:val="000000"/>
        </w:rPr>
        <w:t> словосочетание и предложение как основные единицы синтаксиса, синтаксические связи слов в словосочетании и предложении, обособленные члены предложения, однородные члены предложения, обращения, способы передачи чужой речи, основные синтаксические нормы современного русского литературного языка;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орфография:</w:t>
      </w:r>
      <w:r w:rsidRPr="00C13F8F">
        <w:rPr>
          <w:color w:val="000000"/>
        </w:rPr>
        <w:t> правописание гласных и согласных в составе морфем, слитное, раздельное и дефисное написание слов;</w:t>
      </w:r>
    </w:p>
    <w:p w:rsidR="00053E62" w:rsidRPr="00C13F8F" w:rsidRDefault="00053E62" w:rsidP="00053E62">
      <w:pPr>
        <w:shd w:val="clear" w:color="auto" w:fill="FFFFFF"/>
        <w:jc w:val="both"/>
        <w:rPr>
          <w:color w:val="000000"/>
        </w:rPr>
      </w:pPr>
      <w:r w:rsidRPr="00C13F8F">
        <w:rPr>
          <w:color w:val="000000"/>
        </w:rPr>
        <w:sym w:font="Symbol" w:char="F02D"/>
      </w:r>
      <w:r w:rsidRPr="00C13F8F">
        <w:rPr>
          <w:color w:val="000000"/>
        </w:rPr>
        <w:t>​ </w:t>
      </w:r>
      <w:r w:rsidRPr="00C13F8F">
        <w:rPr>
          <w:bCs/>
          <w:color w:val="000000"/>
        </w:rPr>
        <w:t>пунктуация:</w:t>
      </w:r>
      <w:r w:rsidRPr="00C13F8F">
        <w:rPr>
          <w:color w:val="000000"/>
        </w:rPr>
        <w:t> знаки препинания, их функции, одиночные и парные знаки препинания, знаки препинания в конце предложения, в простом осложненном предложении, при прямой речи, цитировании, диалоге, сочетание знаков препинания.</w:t>
      </w:r>
    </w:p>
    <w:p w:rsidR="00053E62" w:rsidRPr="00AE2515" w:rsidRDefault="00053E62" w:rsidP="00053E62">
      <w:pPr>
        <w:ind w:firstLine="852"/>
        <w:rPr>
          <w:color w:val="000000"/>
        </w:rPr>
      </w:pPr>
      <w:r w:rsidRPr="00AE2515">
        <w:rPr>
          <w:color w:val="000000"/>
        </w:rPr>
        <w:t>Работа позволит выявить усвоение содержания на базовом уровне (Б)</w:t>
      </w:r>
      <w:r>
        <w:rPr>
          <w:color w:val="000000"/>
        </w:rPr>
        <w:t xml:space="preserve"> и</w:t>
      </w:r>
      <w:r w:rsidRPr="00AE2515">
        <w:rPr>
          <w:color w:val="000000"/>
        </w:rPr>
        <w:t xml:space="preserve"> повышенном (П)</w:t>
      </w:r>
      <w:r>
        <w:rPr>
          <w:color w:val="000000"/>
        </w:rPr>
        <w:t>.</w:t>
      </w:r>
    </w:p>
    <w:p w:rsidR="00053E62" w:rsidRPr="00AE2515" w:rsidRDefault="00053E62" w:rsidP="00053E62">
      <w:pPr>
        <w:ind w:firstLine="567"/>
        <w:rPr>
          <w:b/>
        </w:rPr>
      </w:pPr>
      <w:r w:rsidRPr="00AE2515">
        <w:t xml:space="preserve">На выполнение </w:t>
      </w:r>
      <w:r>
        <w:t xml:space="preserve">итоговой </w:t>
      </w:r>
      <w:r w:rsidRPr="00AE2515">
        <w:t xml:space="preserve">контрольной работы отводится 40 минут. </w:t>
      </w:r>
    </w:p>
    <w:p w:rsidR="00053E62" w:rsidRDefault="00053E62" w:rsidP="00053E62">
      <w:pPr>
        <w:ind w:firstLine="567"/>
        <w:rPr>
          <w:b/>
        </w:rPr>
      </w:pPr>
    </w:p>
    <w:p w:rsidR="00053E62" w:rsidRDefault="00053E62" w:rsidP="00053E62">
      <w:pPr>
        <w:ind w:left="360" w:hanging="360"/>
        <w:rPr>
          <w:b/>
        </w:rPr>
      </w:pPr>
      <w:r w:rsidRPr="004B6D85">
        <w:rPr>
          <w:b/>
        </w:rPr>
        <w:t>Дополнительные материалы</w:t>
      </w:r>
      <w:r>
        <w:rPr>
          <w:b/>
        </w:rPr>
        <w:t xml:space="preserve"> не требуются.</w:t>
      </w:r>
    </w:p>
    <w:p w:rsidR="00053E62" w:rsidRPr="00593CBE" w:rsidRDefault="00053E62" w:rsidP="00053E62">
      <w:pPr>
        <w:tabs>
          <w:tab w:val="left" w:pos="1110"/>
        </w:tabs>
        <w:rPr>
          <w:b/>
        </w:rPr>
      </w:pPr>
      <w:r w:rsidRPr="00AE2515">
        <w:rPr>
          <w:b/>
        </w:rPr>
        <w:t>Кодификатор</w:t>
      </w:r>
    </w:p>
    <w:p w:rsidR="00053E62" w:rsidRPr="002021C6" w:rsidRDefault="00053E62" w:rsidP="00053E62">
      <w:pPr>
        <w:autoSpaceDE w:val="0"/>
        <w:autoSpaceDN w:val="0"/>
        <w:adjustRightInd w:val="0"/>
        <w:jc w:val="both"/>
      </w:pPr>
      <w:r w:rsidRPr="002021C6">
        <w:rPr>
          <w:b/>
          <w:bCs/>
        </w:rPr>
        <w:t xml:space="preserve">Раздел 1. </w:t>
      </w:r>
      <w:r w:rsidRPr="002021C6">
        <w:t>Перечень элементов содержания, проверяемых на промежуточной аттестаци</w:t>
      </w:r>
      <w:r>
        <w:t>и обучающихся 7 класса по русскому языку</w:t>
      </w:r>
      <w:r w:rsidRPr="002021C6">
        <w:t>.</w:t>
      </w:r>
    </w:p>
    <w:p w:rsidR="00053E62" w:rsidRPr="002021C6" w:rsidRDefault="00053E62" w:rsidP="00053E62">
      <w:pPr>
        <w:autoSpaceDE w:val="0"/>
        <w:autoSpaceDN w:val="0"/>
        <w:adjustRightInd w:val="0"/>
        <w:jc w:val="both"/>
      </w:pPr>
      <w:r w:rsidRPr="002021C6">
        <w:t>В первом и втором столбцах таблицы указаны коды содержательныхблоков, на которые разбит учебный курс. В первом столбце жирным шрифтомобозначены коды разделов (крупных содержательных блоков). Во второмстолбце указан код элемента содержания, для проверки которого создаютсязадания.</w:t>
      </w:r>
    </w:p>
    <w:p w:rsidR="00053E62" w:rsidRPr="00D13150" w:rsidRDefault="00053E62" w:rsidP="00053E6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694"/>
        <w:gridCol w:w="6109"/>
      </w:tblGrid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Код раздела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Код контролируемого раздела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Содержание образования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rPr>
                <w:b/>
                <w:bCs/>
              </w:rPr>
              <w:t>Введение. Литературный русский язык. Нормы, их изменчивость.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rPr>
                <w:b/>
                <w:bCs/>
              </w:rPr>
              <w:t>Морфология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Причастие. Понятие о причастии: общее грамматическое значение, морфологические и синтаксические признаки.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Признаки прилагательного у причастия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Признаки глагола у причастия.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Действительные и страдательные причастия.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Причастный оборот. Выделение запятыми причастного оборота, стоящего после определяемого слова.</w:t>
            </w:r>
          </w:p>
        </w:tc>
      </w:tr>
      <w:tr w:rsidR="00053E62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2.6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Словообразование действительных причастий.</w:t>
            </w:r>
          </w:p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Правописание гласных в суффиксах действительных причастий настоящего времени.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2.7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Словообразование страдательных причастий.</w:t>
            </w:r>
          </w:p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Правописание гласных в суффиксах страдательных причастий настоящего времени.</w:t>
            </w:r>
          </w:p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Правописание согласных в суффиксах страдательных причастий прошедшего времени.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2.8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 xml:space="preserve">Правописание </w:t>
            </w:r>
            <w:proofErr w:type="gramStart"/>
            <w:r w:rsidRPr="00C13F8F">
              <w:t>Е-Ё</w:t>
            </w:r>
            <w:proofErr w:type="gramEnd"/>
            <w:r w:rsidRPr="00C13F8F">
              <w:t xml:space="preserve"> после шипящих в суффиксах страдательных причастий прошедшего времени.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2.9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Правописание Н в кратких формах страдательных причастий.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2.10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Правописание гласных в причастиях перед НН и Н.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2.11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Правописание НЕ с причастиями.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r w:rsidRPr="00053E62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pPr>
              <w:spacing w:before="100" w:beforeAutospacing="1" w:after="100" w:afterAutospacing="1"/>
              <w:jc w:val="center"/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053E62">
              <w:t>Деепричастие.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3.1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 xml:space="preserve">Понятие о деепричастии: общее грамматическое значение, </w:t>
            </w:r>
            <w:r w:rsidRPr="00C13F8F">
              <w:lastRenderedPageBreak/>
              <w:t>морфологические и синтаксические признаки.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3.2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Признаки глагола и наречия у деепричастия.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3.3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Деепричастный оборот. Выделение запятыми деепричастного оборота.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3.4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Словообразование деепричастий несовершенного вида.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r w:rsidRPr="00053E62"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pPr>
              <w:spacing w:before="100" w:beforeAutospacing="1" w:after="100" w:afterAutospacing="1"/>
              <w:jc w:val="center"/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053E62">
              <w:t>Переход из одних самостоятельных частей речи в другие.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r w:rsidRPr="00053E62"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pPr>
              <w:spacing w:before="100" w:beforeAutospacing="1" w:after="100" w:afterAutospacing="1"/>
              <w:jc w:val="center"/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053E62">
              <w:t>Служебные части речи.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5.1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Общее понятие о служебных частях речи.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5.2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Предлог. Понятие о предлоге. Назначение предлогов в речи.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5.3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Разряды предлогов по значению: пространственные, временные, причинные, целевые и другие. Многозначность предлогов.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5.4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Группы предлогов по происхождению: непроизводные и производные.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5.5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proofErr w:type="gramStart"/>
            <w:r w:rsidRPr="00C13F8F">
              <w:t>Переход других частей речи в предлоги (</w:t>
            </w:r>
            <w:r w:rsidRPr="00053E62">
              <w:t>в течение, в продолжение, рядом с, несмотря на</w:t>
            </w:r>
            <w:r w:rsidRPr="00C13F8F">
              <w:t> и другие).</w:t>
            </w:r>
            <w:proofErr w:type="gramEnd"/>
            <w:r w:rsidRPr="00C13F8F">
              <w:t xml:space="preserve"> Раздельное написание производных предлогов. Слитное написание производных предлогов. Буква</w:t>
            </w:r>
            <w:proofErr w:type="gramStart"/>
            <w:r w:rsidRPr="00C13F8F">
              <w:t xml:space="preserve"> Е</w:t>
            </w:r>
            <w:proofErr w:type="gramEnd"/>
            <w:r w:rsidRPr="00C13F8F">
              <w:t xml:space="preserve"> на конце предлогов </w:t>
            </w:r>
            <w:r w:rsidRPr="00053E62">
              <w:t>в течение, в продолжение, вследствие.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r w:rsidRPr="00053E62"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053E62">
            <w:pPr>
              <w:spacing w:before="100" w:beforeAutospacing="1" w:after="100" w:afterAutospacing="1"/>
              <w:jc w:val="center"/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053E62">
              <w:t>Союз.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6.1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Понятие о союзе. Назначение союзов в речи. Употребление союзов в предложениях с однородными членами предложения, в сложных предложениях и для связи частей текста.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6.2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Простые и составные союзы.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6.3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Сочинительные и подчинительные союзы; их группы по значению.</w:t>
            </w:r>
          </w:p>
        </w:tc>
      </w:tr>
      <w:tr w:rsidR="00053E62" w:rsidRPr="00C13F8F" w:rsidTr="00053E6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  <w:jc w:val="center"/>
            </w:pPr>
            <w:r w:rsidRPr="00C13F8F">
              <w:t>6.4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3E62" w:rsidRPr="00C13F8F" w:rsidRDefault="00053E62" w:rsidP="00A3727C">
            <w:pPr>
              <w:spacing w:before="100" w:beforeAutospacing="1" w:after="100" w:afterAutospacing="1"/>
            </w:pPr>
            <w:r w:rsidRPr="00C13F8F">
              <w:t>Сочинительные союзы: соединительные, разделительные, противительные. Одиночные и повторяющиеся союзы. Употребление сочинительных союзов в простых и сложносочиненных предложениях.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6.4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Сочинительные союзы: соединительные, разделительные, противительные. Одиночные и повторяющиеся союзы. Употребление сочинительных союзов в простых и сложносочиненных предложениях.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6.5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Правописание сочинительных союзов </w:t>
            </w:r>
            <w:r w:rsidRPr="00C13F8F">
              <w:rPr>
                <w:i/>
                <w:iCs/>
              </w:rPr>
              <w:t>тоже, также, зато.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6.6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Запятая при однородных членах и в сложносочиненном предложении.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6.7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 xml:space="preserve">Подчинительные союзы: употребление их в сложноподчиненных предложениях. </w:t>
            </w:r>
            <w:proofErr w:type="gramStart"/>
            <w:r w:rsidRPr="00C13F8F">
              <w:t>Разряды подчинительных союзов по значению: временные, причинные, условные, сравнительные, следственные, изъяснительные.</w:t>
            </w:r>
            <w:proofErr w:type="gramEnd"/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6.8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 xml:space="preserve">Правописание составных подчинительных союзов. </w:t>
            </w:r>
            <w:proofErr w:type="gramStart"/>
            <w:r w:rsidRPr="00C13F8F">
              <w:t>Правописание подчинительных союзов </w:t>
            </w:r>
            <w:r w:rsidRPr="00C13F8F">
              <w:rPr>
                <w:i/>
                <w:iCs/>
              </w:rPr>
              <w:t>чтобы, оттого что и других </w:t>
            </w:r>
            <w:r w:rsidRPr="00C13F8F">
              <w:t xml:space="preserve">(в отличие от местоимений с частицами и </w:t>
            </w:r>
            <w:proofErr w:type="spellStart"/>
            <w:r w:rsidRPr="00C13F8F">
              <w:t>прелогами</w:t>
            </w:r>
            <w:proofErr w:type="spellEnd"/>
            <w:r w:rsidRPr="00C13F8F">
              <w:t>.</w:t>
            </w:r>
            <w:proofErr w:type="gramEnd"/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rPr>
                <w:b/>
                <w:bCs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rPr>
                <w:b/>
                <w:bCs/>
              </w:rPr>
              <w:t>Частица.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7.1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Понятие о частицах. Значение частиц.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7.2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Правописание НЕ и НИ с различными частями речи (обобщение).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7.3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Правописание </w:t>
            </w:r>
            <w:proofErr w:type="gramStart"/>
            <w:r w:rsidRPr="00C13F8F">
              <w:rPr>
                <w:i/>
                <w:iCs/>
              </w:rPr>
              <w:t>–т</w:t>
            </w:r>
            <w:proofErr w:type="gramEnd"/>
            <w:r w:rsidRPr="00C13F8F">
              <w:rPr>
                <w:i/>
                <w:iCs/>
              </w:rPr>
              <w:t>о, -либо, -</w:t>
            </w:r>
            <w:proofErr w:type="spellStart"/>
            <w:r w:rsidRPr="00C13F8F">
              <w:rPr>
                <w:i/>
                <w:iCs/>
              </w:rPr>
              <w:t>нибудь</w:t>
            </w:r>
            <w:proofErr w:type="spellEnd"/>
            <w:r w:rsidRPr="00C13F8F">
              <w:rPr>
                <w:i/>
                <w:iCs/>
              </w:rPr>
              <w:t>, кое-, -таки, -</w:t>
            </w:r>
            <w:proofErr w:type="spellStart"/>
            <w:r w:rsidRPr="00C13F8F">
              <w:rPr>
                <w:i/>
                <w:iCs/>
              </w:rPr>
              <w:t>ка</w:t>
            </w:r>
            <w:proofErr w:type="spellEnd"/>
            <w:r w:rsidRPr="00C13F8F">
              <w:rPr>
                <w:i/>
                <w:iCs/>
              </w:rPr>
              <w:t>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 xml:space="preserve">Переход слов из самостоятельных частей речи </w:t>
            </w:r>
            <w:proofErr w:type="gramStart"/>
            <w:r w:rsidRPr="00C13F8F">
              <w:t>в</w:t>
            </w:r>
            <w:proofErr w:type="gramEnd"/>
            <w:r w:rsidRPr="00C13F8F">
              <w:t xml:space="preserve"> служебные.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rPr>
                <w:b/>
                <w:bCs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rPr>
                <w:b/>
                <w:bCs/>
              </w:rPr>
              <w:t>Междометие.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9.1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Понятие о междометии. Значение междометий в речи. Признаки междометий.</w:t>
            </w:r>
          </w:p>
        </w:tc>
      </w:tr>
      <w:tr w:rsidR="00D27B78" w:rsidRPr="00D13150" w:rsidTr="00A3727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  <w:jc w:val="center"/>
            </w:pPr>
            <w:r w:rsidRPr="00C13F8F">
              <w:t>9.2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C13F8F" w:rsidRDefault="00D27B78" w:rsidP="00A3727C">
            <w:pPr>
              <w:spacing w:before="100" w:beforeAutospacing="1" w:after="100" w:afterAutospacing="1"/>
            </w:pPr>
            <w:r w:rsidRPr="00C13F8F">
              <w:t>Знаки препинания при междометии.</w:t>
            </w:r>
          </w:p>
        </w:tc>
      </w:tr>
    </w:tbl>
    <w:p w:rsidR="00D27B78" w:rsidRDefault="00D27B78" w:rsidP="00D27B78">
      <w:pPr>
        <w:autoSpaceDE w:val="0"/>
        <w:autoSpaceDN w:val="0"/>
        <w:adjustRightInd w:val="0"/>
        <w:jc w:val="both"/>
        <w:rPr>
          <w:b/>
          <w:bCs/>
        </w:rPr>
      </w:pPr>
    </w:p>
    <w:p w:rsidR="00D27B78" w:rsidRPr="002021C6" w:rsidRDefault="00D27B78" w:rsidP="00D27B78">
      <w:pPr>
        <w:autoSpaceDE w:val="0"/>
        <w:autoSpaceDN w:val="0"/>
        <w:adjustRightInd w:val="0"/>
        <w:jc w:val="both"/>
      </w:pPr>
      <w:r w:rsidRPr="002021C6">
        <w:rPr>
          <w:b/>
          <w:bCs/>
        </w:rPr>
        <w:t xml:space="preserve">Раздел 2.  </w:t>
      </w:r>
      <w:r w:rsidRPr="002021C6">
        <w:t>Перечень требований к уровню подготовки обучающихся, освоивших общеобразовательные программы основно</w:t>
      </w:r>
      <w:r>
        <w:t>го общего образования по физике.</w:t>
      </w:r>
    </w:p>
    <w:p w:rsidR="00D27B78" w:rsidRDefault="00D27B78" w:rsidP="00D27B78">
      <w:pPr>
        <w:autoSpaceDE w:val="0"/>
        <w:autoSpaceDN w:val="0"/>
        <w:adjustRightInd w:val="0"/>
        <w:jc w:val="both"/>
      </w:pPr>
      <w:r w:rsidRPr="002021C6">
        <w:t>В первом столбце таблицы указаны коды требований к уровню подготовки, освоение которых проверяется заданиями контрольной работы.</w:t>
      </w:r>
    </w:p>
    <w:p w:rsidR="00D27B78" w:rsidRPr="002021C6" w:rsidRDefault="00D27B78" w:rsidP="00D27B7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7"/>
        <w:gridCol w:w="7033"/>
      </w:tblGrid>
      <w:tr w:rsidR="00D27B78" w:rsidRPr="002021C6" w:rsidTr="00A3727C">
        <w:trPr>
          <w:trHeight w:val="174"/>
        </w:trPr>
        <w:tc>
          <w:tcPr>
            <w:tcW w:w="2087" w:type="dxa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21C6">
              <w:rPr>
                <w:b/>
                <w:bCs/>
              </w:rPr>
              <w:t>Код требований</w:t>
            </w:r>
          </w:p>
        </w:tc>
        <w:tc>
          <w:tcPr>
            <w:tcW w:w="7033" w:type="dxa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21C6">
              <w:rPr>
                <w:b/>
                <w:bCs/>
              </w:rPr>
              <w:t>Требования к уровню подготовки, освоение которых проверяется заданиями КИМ</w:t>
            </w:r>
          </w:p>
        </w:tc>
      </w:tr>
      <w:tr w:rsidR="00D27B78" w:rsidRPr="002021C6" w:rsidTr="00A3727C">
        <w:trPr>
          <w:trHeight w:val="174"/>
        </w:trPr>
        <w:tc>
          <w:tcPr>
            <w:tcW w:w="9120" w:type="dxa"/>
            <w:gridSpan w:val="2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  <w:r w:rsidRPr="002021C6">
              <w:t xml:space="preserve">1. </w:t>
            </w:r>
            <w:r w:rsidRPr="002021C6">
              <w:rPr>
                <w:b/>
                <w:bCs/>
              </w:rPr>
              <w:t xml:space="preserve">Владение основным понятийным </w:t>
            </w:r>
            <w:r>
              <w:rPr>
                <w:b/>
                <w:bCs/>
              </w:rPr>
              <w:t>аппаратом школьного курса русского языка</w:t>
            </w:r>
            <w:r w:rsidRPr="002021C6">
              <w:rPr>
                <w:b/>
                <w:bCs/>
              </w:rPr>
              <w:t xml:space="preserve"> за 7 класс</w:t>
            </w:r>
          </w:p>
        </w:tc>
      </w:tr>
      <w:tr w:rsidR="00D27B78" w:rsidRPr="002021C6" w:rsidTr="00A3727C">
        <w:trPr>
          <w:trHeight w:val="174"/>
        </w:trPr>
        <w:tc>
          <w:tcPr>
            <w:tcW w:w="2087" w:type="dxa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  <w:r w:rsidRPr="002021C6">
              <w:t>1.1</w:t>
            </w:r>
          </w:p>
        </w:tc>
        <w:tc>
          <w:tcPr>
            <w:tcW w:w="7033" w:type="dxa"/>
          </w:tcPr>
          <w:p w:rsidR="00D27B78" w:rsidRPr="00C13F8F" w:rsidRDefault="00D27B78" w:rsidP="00A3727C">
            <w:pPr>
              <w:shd w:val="clear" w:color="auto" w:fill="FFFFFF"/>
              <w:spacing w:before="100" w:beforeAutospacing="1" w:after="100" w:afterAutospacing="1"/>
              <w:ind w:left="-567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Уме  Умение</w:t>
            </w:r>
            <w:r w:rsidRPr="00C13F8F">
              <w:rPr>
                <w:bCs/>
                <w:color w:val="000000"/>
              </w:rPr>
              <w:t xml:space="preserve"> распознавать:</w:t>
            </w:r>
            <w:r w:rsidRPr="00C13F8F">
              <w:rPr>
                <w:color w:val="000000"/>
              </w:rPr>
              <w:t> функционально</w:t>
            </w:r>
            <w:r>
              <w:rPr>
                <w:color w:val="000000"/>
              </w:rPr>
              <w:t>-смысловые типы текста, язык языковые</w:t>
            </w:r>
            <w:r w:rsidRPr="00C13F8F">
              <w:rPr>
                <w:color w:val="000000"/>
              </w:rPr>
              <w:t xml:space="preserve"> единицы, языковые явления, изученные о</w:t>
            </w:r>
            <w:r>
              <w:rPr>
                <w:color w:val="000000"/>
              </w:rPr>
              <w:t xml:space="preserve">рфограммы и пун </w:t>
            </w:r>
            <w:proofErr w:type="spellStart"/>
            <w:r>
              <w:rPr>
                <w:color w:val="000000"/>
              </w:rPr>
              <w:t>пунктограммы</w:t>
            </w:r>
            <w:proofErr w:type="spellEnd"/>
            <w:r w:rsidRPr="00C13F8F">
              <w:rPr>
                <w:color w:val="000000"/>
              </w:rPr>
              <w:t xml:space="preserve">, нарушения норм русского литературного языка, </w:t>
            </w:r>
            <w:proofErr w:type="spellStart"/>
            <w:r w:rsidRPr="00C13F8F">
              <w:rPr>
                <w:color w:val="000000"/>
              </w:rPr>
              <w:t>язык</w:t>
            </w:r>
            <w:r>
              <w:rPr>
                <w:color w:val="000000"/>
              </w:rPr>
              <w:t>язык</w:t>
            </w:r>
            <w:r w:rsidRPr="00C13F8F">
              <w:rPr>
                <w:color w:val="000000"/>
              </w:rPr>
              <w:t>овые</w:t>
            </w:r>
            <w:proofErr w:type="spellEnd"/>
            <w:r w:rsidRPr="00C13F8F">
              <w:rPr>
                <w:color w:val="000000"/>
              </w:rPr>
              <w:t xml:space="preserve"> средства выразительности речи;</w:t>
            </w:r>
            <w:proofErr w:type="gramEnd"/>
          </w:p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</w:p>
        </w:tc>
      </w:tr>
      <w:tr w:rsidR="00D27B78" w:rsidRPr="002021C6" w:rsidTr="00A3727C">
        <w:trPr>
          <w:trHeight w:val="174"/>
        </w:trPr>
        <w:tc>
          <w:tcPr>
            <w:tcW w:w="2087" w:type="dxa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  <w:r w:rsidRPr="002021C6">
              <w:t>1.2</w:t>
            </w:r>
          </w:p>
        </w:tc>
        <w:tc>
          <w:tcPr>
            <w:tcW w:w="7033" w:type="dxa"/>
          </w:tcPr>
          <w:p w:rsidR="00D27B78" w:rsidRPr="00C13F8F" w:rsidRDefault="00D27B78" w:rsidP="00A3727C">
            <w:pPr>
              <w:shd w:val="clear" w:color="auto" w:fill="FFFFFF"/>
              <w:spacing w:before="100" w:beforeAutospacing="1" w:after="100" w:afterAutospacing="1"/>
              <w:ind w:left="-567"/>
              <w:jc w:val="both"/>
              <w:rPr>
                <w:color w:val="000000"/>
              </w:rPr>
            </w:pPr>
            <w:r w:rsidRPr="00C13F8F">
              <w:rPr>
                <w:color w:val="000000"/>
              </w:rPr>
              <w:sym w:font="Symbol" w:char="F02D"/>
            </w:r>
            <w:r w:rsidRPr="00C13F8F">
              <w:rPr>
                <w:color w:val="000000"/>
              </w:rPr>
              <w:t>​ </w:t>
            </w:r>
            <w:r w:rsidRPr="00C13F8F">
              <w:rPr>
                <w:bCs/>
                <w:color w:val="000000"/>
              </w:rPr>
              <w:t>ум</w:t>
            </w:r>
            <w:r>
              <w:rPr>
                <w:bCs/>
                <w:color w:val="000000"/>
              </w:rPr>
              <w:t xml:space="preserve"> Ум</w:t>
            </w:r>
            <w:r w:rsidRPr="00C13F8F">
              <w:rPr>
                <w:bCs/>
                <w:color w:val="000000"/>
              </w:rPr>
              <w:t>ение классифицировать:</w:t>
            </w:r>
            <w:r w:rsidRPr="00C13F8F">
              <w:rPr>
                <w:color w:val="000000"/>
              </w:rPr>
              <w:t xml:space="preserve"> языковые единицы, языковые </w:t>
            </w:r>
            <w:proofErr w:type="spellStart"/>
            <w:r w:rsidRPr="00C13F8F">
              <w:rPr>
                <w:color w:val="000000"/>
              </w:rPr>
              <w:t>явле</w:t>
            </w:r>
            <w:proofErr w:type="spellEnd"/>
            <w:r>
              <w:rPr>
                <w:color w:val="000000"/>
              </w:rPr>
              <w:t xml:space="preserve"> явле</w:t>
            </w:r>
            <w:r w:rsidRPr="00C13F8F">
              <w:rPr>
                <w:color w:val="000000"/>
              </w:rPr>
              <w:t>ния, нарушения норм русского литературного языка;</w:t>
            </w:r>
          </w:p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</w:p>
        </w:tc>
      </w:tr>
      <w:tr w:rsidR="00D27B78" w:rsidRPr="002021C6" w:rsidTr="00A3727C">
        <w:trPr>
          <w:trHeight w:val="174"/>
        </w:trPr>
        <w:tc>
          <w:tcPr>
            <w:tcW w:w="2087" w:type="dxa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  <w:r w:rsidRPr="002021C6">
              <w:t>1.3</w:t>
            </w:r>
          </w:p>
        </w:tc>
        <w:tc>
          <w:tcPr>
            <w:tcW w:w="7033" w:type="dxa"/>
          </w:tcPr>
          <w:p w:rsidR="00D27B78" w:rsidRDefault="00D27B78" w:rsidP="00A3727C">
            <w:pPr>
              <w:shd w:val="clear" w:color="auto" w:fill="FFFFFF"/>
              <w:spacing w:before="100" w:beforeAutospacing="1" w:after="100" w:afterAutospacing="1"/>
              <w:ind w:left="-567"/>
              <w:jc w:val="both"/>
              <w:rPr>
                <w:color w:val="000000"/>
              </w:rPr>
            </w:pPr>
            <w:r w:rsidRPr="00C13F8F">
              <w:rPr>
                <w:color w:val="000000"/>
              </w:rPr>
              <w:sym w:font="Symbol" w:char="F02D"/>
            </w:r>
            <w:r w:rsidRPr="00C13F8F">
              <w:rPr>
                <w:color w:val="000000"/>
              </w:rPr>
              <w:t>​ </w:t>
            </w:r>
            <w:r w:rsidRPr="00C13F8F">
              <w:rPr>
                <w:bCs/>
                <w:color w:val="000000"/>
              </w:rPr>
              <w:t>ум</w:t>
            </w:r>
            <w:r>
              <w:rPr>
                <w:bCs/>
                <w:color w:val="000000"/>
              </w:rPr>
              <w:t xml:space="preserve"> Ум</w:t>
            </w:r>
            <w:r w:rsidRPr="00C13F8F">
              <w:rPr>
                <w:bCs/>
                <w:color w:val="000000"/>
              </w:rPr>
              <w:t>ение соблюдать на письме</w:t>
            </w:r>
            <w:r w:rsidRPr="00C13F8F">
              <w:rPr>
                <w:color w:val="000000"/>
              </w:rPr>
              <w:t> </w:t>
            </w:r>
            <w:proofErr w:type="gramStart"/>
            <w:r w:rsidRPr="00C13F8F">
              <w:rPr>
                <w:color w:val="000000"/>
              </w:rPr>
              <w:t>изученные</w:t>
            </w:r>
            <w:proofErr w:type="gramEnd"/>
            <w:r w:rsidRPr="00C13F8F">
              <w:rPr>
                <w:color w:val="000000"/>
              </w:rPr>
              <w:t xml:space="preserve"> орфографические и </w:t>
            </w:r>
          </w:p>
          <w:p w:rsidR="00D27B78" w:rsidRPr="00C13F8F" w:rsidRDefault="00D27B78" w:rsidP="00A3727C">
            <w:pPr>
              <w:shd w:val="clear" w:color="auto" w:fill="FFFFFF"/>
              <w:spacing w:before="100" w:beforeAutospacing="1" w:after="100" w:afterAutospacing="1"/>
              <w:ind w:left="-567"/>
              <w:jc w:val="both"/>
              <w:rPr>
                <w:color w:val="000000"/>
              </w:rPr>
            </w:pPr>
            <w:r w:rsidRPr="00C13F8F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у  пунктуационные </w:t>
            </w:r>
            <w:r w:rsidRPr="00C13F8F">
              <w:rPr>
                <w:color w:val="000000"/>
              </w:rPr>
              <w:t xml:space="preserve"> правила;</w:t>
            </w:r>
          </w:p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</w:p>
        </w:tc>
      </w:tr>
      <w:tr w:rsidR="00D27B78" w:rsidRPr="002021C6" w:rsidTr="00A3727C">
        <w:trPr>
          <w:trHeight w:val="174"/>
        </w:trPr>
        <w:tc>
          <w:tcPr>
            <w:tcW w:w="2087" w:type="dxa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  <w:r w:rsidRPr="002021C6">
              <w:t>1.4</w:t>
            </w:r>
          </w:p>
        </w:tc>
        <w:tc>
          <w:tcPr>
            <w:tcW w:w="7033" w:type="dxa"/>
          </w:tcPr>
          <w:p w:rsidR="00D27B78" w:rsidRPr="00C13F8F" w:rsidRDefault="00D27B78" w:rsidP="00A3727C">
            <w:pPr>
              <w:shd w:val="clear" w:color="auto" w:fill="FFFFFF"/>
              <w:spacing w:before="100" w:beforeAutospacing="1" w:after="100" w:afterAutospacing="1"/>
              <w:ind w:left="-567"/>
              <w:jc w:val="both"/>
              <w:rPr>
                <w:color w:val="000000"/>
              </w:rPr>
            </w:pPr>
            <w:r w:rsidRPr="00C13F8F">
              <w:rPr>
                <w:color w:val="000000"/>
              </w:rPr>
              <w:sym w:font="Symbol" w:char="F02D"/>
            </w:r>
            <w:r w:rsidRPr="00C13F8F">
              <w:rPr>
                <w:color w:val="000000"/>
              </w:rPr>
              <w:t>​ </w:t>
            </w:r>
            <w:r w:rsidRPr="00C13F8F">
              <w:rPr>
                <w:bCs/>
                <w:color w:val="000000"/>
              </w:rPr>
              <w:t>ум</w:t>
            </w:r>
            <w:r>
              <w:rPr>
                <w:bCs/>
                <w:color w:val="000000"/>
              </w:rPr>
              <w:t xml:space="preserve"> Ум</w:t>
            </w:r>
            <w:r w:rsidRPr="00C13F8F">
              <w:rPr>
                <w:bCs/>
                <w:color w:val="000000"/>
              </w:rPr>
              <w:t>ение производить языковой анализ:</w:t>
            </w:r>
            <w:r w:rsidRPr="00C13F8F">
              <w:rPr>
                <w:color w:val="000000"/>
              </w:rPr>
              <w:t> лексический анализ слова, анализ слова по составу, словооб</w:t>
            </w:r>
            <w:r>
              <w:rPr>
                <w:color w:val="000000"/>
              </w:rPr>
              <w:t xml:space="preserve">разовательный анализ слова, мор </w:t>
            </w:r>
            <w:proofErr w:type="spellStart"/>
            <w:r w:rsidRPr="00C13F8F">
              <w:rPr>
                <w:color w:val="000000"/>
              </w:rPr>
              <w:t>ологический</w:t>
            </w:r>
            <w:proofErr w:type="spellEnd"/>
            <w:r w:rsidRPr="00C13F8F">
              <w:rPr>
                <w:color w:val="000000"/>
              </w:rPr>
              <w:t xml:space="preserve"> анализ слова, син</w:t>
            </w:r>
            <w:r>
              <w:rPr>
                <w:color w:val="000000"/>
              </w:rPr>
              <w:t>таксический анализ простого и осложненного</w:t>
            </w:r>
            <w:r w:rsidRPr="00C13F8F">
              <w:rPr>
                <w:color w:val="000000"/>
              </w:rPr>
              <w:t xml:space="preserve"> предложения, пун</w:t>
            </w:r>
            <w:r>
              <w:rPr>
                <w:color w:val="000000"/>
              </w:rPr>
              <w:t>ктуационный анализ простого предложения</w:t>
            </w:r>
            <w:r w:rsidRPr="00C13F8F">
              <w:rPr>
                <w:color w:val="000000"/>
              </w:rPr>
              <w:t>;</w:t>
            </w:r>
          </w:p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</w:p>
        </w:tc>
      </w:tr>
      <w:tr w:rsidR="00D27B78" w:rsidRPr="002021C6" w:rsidTr="00A3727C">
        <w:trPr>
          <w:trHeight w:val="174"/>
        </w:trPr>
        <w:tc>
          <w:tcPr>
            <w:tcW w:w="2087" w:type="dxa"/>
          </w:tcPr>
          <w:p w:rsidR="00D27B78" w:rsidRPr="002021C6" w:rsidRDefault="00D27B78" w:rsidP="00A3727C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7033" w:type="dxa"/>
          </w:tcPr>
          <w:p w:rsidR="00D27B78" w:rsidRPr="00C13F8F" w:rsidRDefault="00D27B78" w:rsidP="00A3727C">
            <w:pPr>
              <w:shd w:val="clear" w:color="auto" w:fill="FFFFFF"/>
              <w:spacing w:before="100" w:beforeAutospacing="1" w:after="100" w:afterAutospacing="1"/>
              <w:ind w:left="-567"/>
              <w:jc w:val="both"/>
              <w:rPr>
                <w:color w:val="000000"/>
              </w:rPr>
            </w:pPr>
            <w:r w:rsidRPr="00C13F8F">
              <w:rPr>
                <w:color w:val="000000"/>
              </w:rPr>
              <w:sym w:font="Symbol" w:char="F02D"/>
            </w:r>
            <w:r w:rsidRPr="00C13F8F">
              <w:rPr>
                <w:color w:val="000000"/>
              </w:rPr>
              <w:t>​ </w:t>
            </w:r>
            <w:r w:rsidRPr="00C13F8F">
              <w:rPr>
                <w:bCs/>
                <w:color w:val="000000"/>
              </w:rPr>
              <w:t>ум</w:t>
            </w:r>
            <w:r>
              <w:rPr>
                <w:bCs/>
                <w:color w:val="000000"/>
              </w:rPr>
              <w:t xml:space="preserve"> Ум</w:t>
            </w:r>
            <w:r w:rsidRPr="00C13F8F">
              <w:rPr>
                <w:bCs/>
                <w:color w:val="000000"/>
              </w:rPr>
              <w:t>ение при чтении текста </w:t>
            </w:r>
            <w:r w:rsidRPr="00C13F8F">
              <w:rPr>
                <w:color w:val="000000"/>
              </w:rPr>
              <w:t>определять тему, авторскую позицию, основную мысль текста, определять функционально-смысловые типы текста, анализировать структуру и языковые особенности текста, находить и извлекать из текста необходимую информацию, интерпретировать содержание прочитанного текста, создавать аргументированное высказывание.</w:t>
            </w:r>
          </w:p>
          <w:p w:rsidR="00D27B78" w:rsidRPr="00C13F8F" w:rsidRDefault="00D27B78" w:rsidP="00A3727C">
            <w:pPr>
              <w:shd w:val="clear" w:color="auto" w:fill="FFFFFF"/>
              <w:spacing w:before="100" w:beforeAutospacing="1" w:after="100" w:afterAutospacing="1"/>
              <w:ind w:left="-567" w:firstLine="708"/>
              <w:jc w:val="both"/>
              <w:rPr>
                <w:color w:val="000000"/>
              </w:rPr>
            </w:pPr>
          </w:p>
        </w:tc>
      </w:tr>
    </w:tbl>
    <w:p w:rsidR="00D27B78" w:rsidRDefault="00D27B78" w:rsidP="00D27B78">
      <w:pPr>
        <w:ind w:firstLine="567"/>
      </w:pPr>
    </w:p>
    <w:p w:rsidR="00D27B78" w:rsidRPr="002021C6" w:rsidRDefault="00D27B78" w:rsidP="00D27B78">
      <w:pPr>
        <w:ind w:firstLine="708"/>
        <w:jc w:val="both"/>
      </w:pPr>
    </w:p>
    <w:p w:rsidR="00D27B78" w:rsidRPr="002021C6" w:rsidRDefault="00D27B78" w:rsidP="00D27B78">
      <w:pPr>
        <w:ind w:firstLine="708"/>
        <w:jc w:val="both"/>
        <w:rPr>
          <w:b/>
          <w:i/>
        </w:rPr>
      </w:pPr>
    </w:p>
    <w:p w:rsidR="00D27B78" w:rsidRDefault="00D27B78" w:rsidP="00D27B78">
      <w:pPr>
        <w:ind w:left="360" w:hanging="360"/>
        <w:rPr>
          <w:b/>
        </w:rPr>
      </w:pPr>
    </w:p>
    <w:p w:rsidR="00D27B78" w:rsidRDefault="00D27B78" w:rsidP="00D27B78">
      <w:pPr>
        <w:ind w:left="360" w:hanging="360"/>
        <w:rPr>
          <w:b/>
        </w:rPr>
      </w:pPr>
    </w:p>
    <w:p w:rsidR="00D27B78" w:rsidRPr="00053E62" w:rsidRDefault="00D1527D" w:rsidP="00D27B78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3</w:t>
      </w:r>
      <w:r w:rsidR="00D27B78" w:rsidRPr="00053E62">
        <w:rPr>
          <w:b/>
          <w:bCs/>
          <w:color w:val="000000"/>
        </w:rPr>
        <w:t>. Продолжительность итоговой работы</w:t>
      </w:r>
      <w:r w:rsidR="00D27B78" w:rsidRPr="00053E62">
        <w:rPr>
          <w:color w:val="000000"/>
        </w:rPr>
        <w:t>.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На выполнение итоговой работы отводится 40 минут.</w:t>
      </w:r>
    </w:p>
    <w:p w:rsidR="00D27B78" w:rsidRPr="00053E62" w:rsidRDefault="00D1527D" w:rsidP="00D27B78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27B78" w:rsidRPr="00053E62">
        <w:rPr>
          <w:b/>
          <w:bCs/>
          <w:color w:val="000000"/>
        </w:rPr>
        <w:t>. Система оценивания выполнения отдельных заданий и итоговой работы в целом</w:t>
      </w:r>
      <w:r w:rsidR="00D27B78" w:rsidRPr="00053E62">
        <w:rPr>
          <w:color w:val="000000"/>
        </w:rPr>
        <w:t> </w:t>
      </w:r>
    </w:p>
    <w:p w:rsidR="00D27B78" w:rsidRPr="00053E62" w:rsidRDefault="00A72204" w:rsidP="00D27B7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Максимальное количество баллов – 21.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Правильность написания текста (задание№1) оценивается от 5 до 1 балла в зависимости от количества допущенных ошибок: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нет ошибок или 1 ошибка – 5 баллов;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2 ошибки – 4 балла;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3 ошибки – 3 балла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4 ошибки – 2 балла;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5 ошибок – 1 балл;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6 ошибок – 0 баллов.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Каждое правильно выполненное задание </w:t>
      </w:r>
      <w:r w:rsidRPr="00053E62">
        <w:rPr>
          <w:b/>
          <w:bCs/>
          <w:color w:val="000000"/>
        </w:rPr>
        <w:t>2, 4 – 9, 12, 15</w:t>
      </w:r>
      <w:r w:rsidRPr="00053E62">
        <w:rPr>
          <w:color w:val="000000"/>
        </w:rPr>
        <w:t>   оценивается 1 баллом.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Правильно выполненное задание 3 оценивается 2 баллами (1 балл – за стиль речи, 1 балл – за тип речи).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Правильно выполненное задание 10 оценивается 2 баллами (за каждое выписанное причастие и его признаки по 1 баллу).</w:t>
      </w:r>
    </w:p>
    <w:p w:rsidR="00D27B78" w:rsidRPr="00053E62" w:rsidRDefault="00D27B78" w:rsidP="00D27B78">
      <w:pPr>
        <w:shd w:val="clear" w:color="auto" w:fill="FFFFFF"/>
        <w:jc w:val="both"/>
        <w:rPr>
          <w:color w:val="000000"/>
        </w:rPr>
      </w:pPr>
      <w:r w:rsidRPr="00053E62">
        <w:rPr>
          <w:color w:val="000000"/>
        </w:rPr>
        <w:t>Правильно выполненные задания 11, 13, 14 оценивается 2 баллами (за каждое предложение по 1 баллу).</w:t>
      </w:r>
    </w:p>
    <w:p w:rsidR="00D27B78" w:rsidRDefault="00D27B78" w:rsidP="00D27B78">
      <w:pPr>
        <w:shd w:val="clear" w:color="auto" w:fill="FFFFFF"/>
        <w:jc w:val="both"/>
        <w:rPr>
          <w:i/>
          <w:iCs/>
          <w:color w:val="000000"/>
          <w:u w:val="single"/>
        </w:rPr>
      </w:pPr>
      <w:r w:rsidRPr="00053E62">
        <w:rPr>
          <w:i/>
          <w:iCs/>
          <w:color w:val="000000"/>
        </w:rPr>
        <w:t>Таблица перевода баллов </w:t>
      </w:r>
      <w:r w:rsidRPr="00053E62">
        <w:rPr>
          <w:i/>
          <w:iCs/>
          <w:color w:val="000000"/>
          <w:u w:val="single"/>
        </w:rPr>
        <w:t>по пятибалльной шкале:</w:t>
      </w:r>
    </w:p>
    <w:p w:rsidR="00D27B78" w:rsidRDefault="00D27B78" w:rsidP="00D27B78">
      <w:pPr>
        <w:shd w:val="clear" w:color="auto" w:fill="FFFFFF"/>
        <w:jc w:val="both"/>
        <w:rPr>
          <w:i/>
          <w:iCs/>
          <w:color w:val="000000"/>
          <w:u w:val="singl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1998"/>
        <w:gridCol w:w="2221"/>
        <w:gridCol w:w="2204"/>
        <w:gridCol w:w="1902"/>
      </w:tblGrid>
      <w:tr w:rsidR="00D27B78" w:rsidRPr="00D13150" w:rsidTr="004341F1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B78" w:rsidRPr="00053E62" w:rsidRDefault="00D27B78" w:rsidP="00A3727C">
            <w:pPr>
              <w:spacing w:line="0" w:lineRule="atLeast"/>
              <w:jc w:val="both"/>
              <w:rPr>
                <w:color w:val="000000"/>
              </w:rPr>
            </w:pPr>
            <w:r w:rsidRPr="00053E62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D13150" w:rsidRDefault="00D27B78" w:rsidP="00A3727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1527D">
              <w:rPr>
                <w:color w:val="000000"/>
              </w:rPr>
              <w:t>5»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D13150" w:rsidRDefault="00D1527D" w:rsidP="00A3727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7B78" w:rsidRPr="00D13150" w:rsidRDefault="00D1527D" w:rsidP="00A3727C">
            <w:pPr>
              <w:spacing w:before="100" w:beforeAutospacing="1" w:after="100" w:afterAutospacing="1"/>
              <w:ind w:hanging="48"/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B78" w:rsidRPr="00D13150" w:rsidRDefault="00D1527D" w:rsidP="00D1527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</w:tr>
      <w:tr w:rsidR="00AD2805" w:rsidTr="00ED6380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805" w:rsidRPr="00D13150" w:rsidRDefault="00AD2805" w:rsidP="00A3727C">
            <w:pPr>
              <w:spacing w:before="100" w:beforeAutospacing="1" w:after="100" w:afterAutospacing="1"/>
              <w:rPr>
                <w:color w:val="000000"/>
              </w:rPr>
            </w:pPr>
            <w:r w:rsidRPr="00053E62">
              <w:rPr>
                <w:color w:val="000000"/>
              </w:rPr>
              <w:t>% выполнения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2805" w:rsidRPr="00053E62" w:rsidRDefault="00AD2805" w:rsidP="00A3727C">
            <w:pPr>
              <w:spacing w:line="0" w:lineRule="atLeast"/>
              <w:jc w:val="both"/>
              <w:rPr>
                <w:color w:val="000000"/>
              </w:rPr>
            </w:pPr>
            <w:r w:rsidRPr="00053E62">
              <w:rPr>
                <w:color w:val="000000"/>
              </w:rPr>
              <w:t>90% и более от общего количества баллов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2805" w:rsidRPr="00053E62" w:rsidRDefault="00AD2805" w:rsidP="00A3727C">
            <w:pPr>
              <w:spacing w:line="0" w:lineRule="atLeast"/>
              <w:jc w:val="both"/>
              <w:rPr>
                <w:color w:val="000000"/>
              </w:rPr>
            </w:pPr>
            <w:r w:rsidRPr="00053E62">
              <w:rPr>
                <w:color w:val="000000"/>
              </w:rPr>
              <w:t>75% и более от общего количества баллов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805" w:rsidRPr="00D13150" w:rsidRDefault="00AD2805" w:rsidP="00A3727C">
            <w:pPr>
              <w:spacing w:before="100" w:beforeAutospacing="1" w:after="100" w:afterAutospacing="1"/>
              <w:ind w:hanging="48"/>
              <w:jc w:val="center"/>
              <w:rPr>
                <w:color w:val="000000"/>
              </w:rPr>
            </w:pPr>
            <w:r w:rsidRPr="00053E62">
              <w:rPr>
                <w:color w:val="000000"/>
              </w:rPr>
              <w:t>51% и более от общего количества баллов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805" w:rsidRPr="00053E62" w:rsidRDefault="00AD2805" w:rsidP="00A3727C">
            <w:pPr>
              <w:spacing w:line="0" w:lineRule="atLeast"/>
              <w:jc w:val="both"/>
              <w:rPr>
                <w:color w:val="000000"/>
              </w:rPr>
            </w:pPr>
            <w:r w:rsidRPr="00053E62">
              <w:rPr>
                <w:color w:val="000000"/>
              </w:rPr>
              <w:t>менее 50% от общего количества баллов заданий</w:t>
            </w:r>
          </w:p>
        </w:tc>
      </w:tr>
      <w:tr w:rsidR="00AD2805" w:rsidTr="001A2278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805" w:rsidRPr="00D13150" w:rsidRDefault="00AD2805" w:rsidP="00A3727C">
            <w:pPr>
              <w:spacing w:before="100" w:beforeAutospacing="1" w:after="100" w:afterAutospacing="1"/>
              <w:rPr>
                <w:color w:val="000000"/>
              </w:rPr>
            </w:pPr>
            <w:r w:rsidRPr="00053E62">
              <w:rPr>
                <w:color w:val="000000"/>
              </w:rPr>
              <w:t>Первичный балл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805" w:rsidRPr="00053E62" w:rsidRDefault="00A72204" w:rsidP="00AD280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 – 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805" w:rsidRPr="00D13150" w:rsidRDefault="00B55EA7" w:rsidP="00A3727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 – 18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2805" w:rsidRPr="00D13150" w:rsidRDefault="00A72204" w:rsidP="00A3727C">
            <w:pPr>
              <w:spacing w:before="100" w:beforeAutospacing="1" w:after="100" w:afterAutospacing="1"/>
              <w:ind w:hanging="4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 – 15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805" w:rsidRPr="00053E62" w:rsidRDefault="00AD2805" w:rsidP="00D1527D">
            <w:pPr>
              <w:spacing w:line="0" w:lineRule="atLeast"/>
              <w:jc w:val="center"/>
              <w:rPr>
                <w:color w:val="000000"/>
              </w:rPr>
            </w:pPr>
            <w:r w:rsidRPr="00053E62">
              <w:rPr>
                <w:b/>
                <w:bCs/>
                <w:color w:val="000000"/>
              </w:rPr>
              <w:t>0 – 10</w:t>
            </w:r>
          </w:p>
        </w:tc>
      </w:tr>
    </w:tbl>
    <w:p w:rsidR="00D27B78" w:rsidRPr="00AE2515" w:rsidRDefault="00D27B78" w:rsidP="00D27B78">
      <w:pPr>
        <w:tabs>
          <w:tab w:val="left" w:pos="1152"/>
        </w:tabs>
        <w:rPr>
          <w:b/>
          <w:spacing w:val="-4"/>
        </w:rPr>
      </w:pPr>
    </w:p>
    <w:p w:rsidR="00D27B78" w:rsidRPr="00053E62" w:rsidRDefault="00D27B78" w:rsidP="00D27B78">
      <w:pPr>
        <w:shd w:val="clear" w:color="auto" w:fill="FFFFFF"/>
        <w:jc w:val="center"/>
        <w:rPr>
          <w:color w:val="000000"/>
        </w:rPr>
      </w:pPr>
      <w:r w:rsidRPr="00053E62">
        <w:rPr>
          <w:b/>
          <w:bCs/>
          <w:color w:val="000000"/>
        </w:rPr>
        <w:t>Демонстрационная версия КИМ по русскому языку</w:t>
      </w:r>
    </w:p>
    <w:p w:rsidR="00D27B78" w:rsidRPr="00053E62" w:rsidRDefault="00D27B78" w:rsidP="00D27B78">
      <w:pPr>
        <w:shd w:val="clear" w:color="auto" w:fill="FFFFFF"/>
        <w:jc w:val="center"/>
        <w:rPr>
          <w:color w:val="000000"/>
        </w:rPr>
      </w:pPr>
      <w:r w:rsidRPr="00053E62">
        <w:rPr>
          <w:b/>
          <w:bCs/>
          <w:color w:val="000000"/>
        </w:rPr>
        <w:t>для промежуточной аттестации в 7 классе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№1.</w:t>
      </w:r>
      <w:r w:rsidR="00AD2805">
        <w:rPr>
          <w:color w:val="000000"/>
        </w:rPr>
        <w:t> Спишите текст,</w:t>
      </w:r>
      <w:r w:rsidRPr="00053E62">
        <w:rPr>
          <w:color w:val="000000"/>
        </w:rPr>
        <w:t xml:space="preserve"> вставьте пропущенные орфограммы и знаки препинания, где нужно.</w:t>
      </w:r>
    </w:p>
    <w:p w:rsidR="00D27B78" w:rsidRPr="00053E62" w:rsidRDefault="00D27B78" w:rsidP="00D27B78">
      <w:pPr>
        <w:shd w:val="clear" w:color="auto" w:fill="FFFFFF"/>
        <w:ind w:firstLine="708"/>
        <w:rPr>
          <w:rFonts w:ascii="Calibri" w:hAnsi="Calibri"/>
          <w:color w:val="000000"/>
        </w:rPr>
      </w:pPr>
      <w:r w:rsidRPr="00053E62">
        <w:rPr>
          <w:color w:val="000000"/>
        </w:rPr>
        <w:t>(1)Кижи это абсолютная г..</w:t>
      </w:r>
      <w:proofErr w:type="spellStart"/>
      <w:r w:rsidRPr="00053E62">
        <w:rPr>
          <w:color w:val="000000"/>
        </w:rPr>
        <w:t>рмония</w:t>
      </w:r>
      <w:proofErr w:type="spellEnd"/>
      <w:r w:rsidRPr="00053E62">
        <w:rPr>
          <w:color w:val="000000"/>
        </w:rPr>
        <w:t>. (2)Арх..</w:t>
      </w:r>
      <w:proofErr w:type="spellStart"/>
      <w:r w:rsidRPr="00053E62">
        <w:rPr>
          <w:color w:val="000000"/>
        </w:rPr>
        <w:t>тектурный</w:t>
      </w:r>
      <w:proofErr w:type="spellEnd"/>
      <w:r w:rsidRPr="00053E62">
        <w:rPr>
          <w:color w:val="000000"/>
        </w:rPr>
        <w:t xml:space="preserve"> ансамбль Кижи связан с окружающей пр..</w:t>
      </w:r>
      <w:proofErr w:type="spellStart"/>
      <w:r w:rsidRPr="00053E62">
        <w:rPr>
          <w:color w:val="000000"/>
        </w:rPr>
        <w:t>родой</w:t>
      </w:r>
      <w:proofErr w:type="spellEnd"/>
      <w:r w:rsidRPr="00053E62">
        <w:rPr>
          <w:color w:val="000000"/>
        </w:rPr>
        <w:t xml:space="preserve"> как (ни</w:t>
      </w:r>
      <w:proofErr w:type="gramStart"/>
      <w:r w:rsidRPr="00053E62">
        <w:rPr>
          <w:color w:val="000000"/>
        </w:rPr>
        <w:t>)к</w:t>
      </w:r>
      <w:proofErr w:type="gramEnd"/>
      <w:r w:rsidRPr="00053E62">
        <w:rPr>
          <w:color w:val="000000"/>
        </w:rPr>
        <w:t>акой другой. (3)Он очень красивый, (ни)чего подобного ему в мире больше нет.         (4)Существует л..</w:t>
      </w:r>
      <w:proofErr w:type="spellStart"/>
      <w:r w:rsidRPr="00053E62">
        <w:rPr>
          <w:color w:val="000000"/>
        </w:rPr>
        <w:t>генда</w:t>
      </w:r>
      <w:proofErr w:type="spellEnd"/>
      <w:r w:rsidRPr="00053E62">
        <w:rPr>
          <w:color w:val="000000"/>
        </w:rPr>
        <w:t xml:space="preserve">, будто во время Великой Отечествен(?)ой войны немецкий летчик получивший задание </w:t>
      </w:r>
      <w:proofErr w:type="spellStart"/>
      <w:r w:rsidRPr="00053E62">
        <w:rPr>
          <w:color w:val="000000"/>
        </w:rPr>
        <w:t>ра</w:t>
      </w:r>
      <w:proofErr w:type="spellEnd"/>
      <w:r w:rsidRPr="00053E62">
        <w:rPr>
          <w:color w:val="000000"/>
        </w:rPr>
        <w:t>(с/</w:t>
      </w:r>
      <w:proofErr w:type="spellStart"/>
      <w:r w:rsidRPr="00053E62">
        <w:rPr>
          <w:color w:val="000000"/>
        </w:rPr>
        <w:t>з</w:t>
      </w:r>
      <w:proofErr w:type="spellEnd"/>
      <w:r w:rsidRPr="00053E62">
        <w:rPr>
          <w:color w:val="000000"/>
        </w:rPr>
        <w:t xml:space="preserve">)бомбить Кижи, (не)смог этого (с/з)делать оценив с высоты всю красоту этого ансамбля, и сбросил бомбы в озеро. (5)История очень красивая. (6)Фашистов </w:t>
      </w:r>
      <w:proofErr w:type="spellStart"/>
      <w:r w:rsidRPr="00053E62">
        <w:rPr>
          <w:color w:val="000000"/>
        </w:rPr>
        <w:t>вопл</w:t>
      </w:r>
      <w:proofErr w:type="spellEnd"/>
      <w:r w:rsidRPr="00053E62">
        <w:rPr>
          <w:color w:val="000000"/>
        </w:rPr>
        <w:t>..</w:t>
      </w:r>
      <w:proofErr w:type="spellStart"/>
      <w:r w:rsidRPr="00053E62">
        <w:rPr>
          <w:color w:val="000000"/>
        </w:rPr>
        <w:t>щавших</w:t>
      </w:r>
      <w:proofErr w:type="spellEnd"/>
      <w:r w:rsidRPr="00053E62">
        <w:rPr>
          <w:color w:val="000000"/>
        </w:rPr>
        <w:t xml:space="preserve"> зло и ужас горе и смерть, настрое</w:t>
      </w:r>
      <w:proofErr w:type="gramStart"/>
      <w:r w:rsidRPr="00053E62">
        <w:rPr>
          <w:color w:val="000000"/>
        </w:rPr>
        <w:t>н(</w:t>
      </w:r>
      <w:proofErr w:type="gramEnd"/>
      <w:r w:rsidRPr="00053E62">
        <w:rPr>
          <w:color w:val="000000"/>
        </w:rPr>
        <w:t>?)</w:t>
      </w:r>
      <w:proofErr w:type="spellStart"/>
      <w:r w:rsidRPr="00053E62">
        <w:rPr>
          <w:color w:val="000000"/>
        </w:rPr>
        <w:t>ых</w:t>
      </w:r>
      <w:proofErr w:type="spellEnd"/>
      <w:r w:rsidRPr="00053E62">
        <w:rPr>
          <w:color w:val="000000"/>
        </w:rPr>
        <w:t xml:space="preserve"> на разрушение, тронула (не)вероятная красота Кижей, которая, наверное, может спасти мир.    </w:t>
      </w:r>
    </w:p>
    <w:p w:rsidR="00D27B78" w:rsidRPr="00053E62" w:rsidRDefault="00D27B78" w:rsidP="00D27B78">
      <w:pPr>
        <w:shd w:val="clear" w:color="auto" w:fill="FFFFFF"/>
        <w:ind w:firstLine="708"/>
        <w:rPr>
          <w:rFonts w:ascii="Calibri" w:hAnsi="Calibri"/>
          <w:color w:val="000000"/>
        </w:rPr>
      </w:pPr>
      <w:r w:rsidRPr="00053E62">
        <w:rPr>
          <w:color w:val="000000"/>
        </w:rPr>
        <w:t>                                                                                   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№2.</w:t>
      </w:r>
      <w:r w:rsidRPr="00053E62">
        <w:rPr>
          <w:rFonts w:ascii="Calibri" w:hAnsi="Calibri"/>
          <w:b/>
          <w:bCs/>
          <w:color w:val="000000"/>
        </w:rPr>
        <w:t> </w:t>
      </w:r>
      <w:r w:rsidRPr="00053E62">
        <w:rPr>
          <w:color w:val="000000"/>
        </w:rPr>
        <w:t>В каком предложении текста есть объяснение, какое впечатление произвел на фашистов архитектурный ансамбль Кижи? Напишите номер этого предложения.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№3.</w:t>
      </w:r>
      <w:r w:rsidRPr="00053E62">
        <w:rPr>
          <w:color w:val="000000"/>
        </w:rPr>
        <w:t> Определите тип и стиль речи данного текста.</w:t>
      </w:r>
      <w:r w:rsidRPr="00053E62">
        <w:rPr>
          <w:b/>
          <w:bCs/>
          <w:color w:val="000000"/>
        </w:rPr>
        <w:t> 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№4.</w:t>
      </w:r>
      <w:r w:rsidRPr="00053E62">
        <w:rPr>
          <w:color w:val="000000"/>
        </w:rPr>
        <w:t> Выберите из предложенного списка художественный приём, который используется в предложении №6 («тронула красота, которая может спасти мир»):</w:t>
      </w:r>
    </w:p>
    <w:p w:rsidR="00D27B78" w:rsidRPr="00053E62" w:rsidRDefault="00D27B78" w:rsidP="00D27B78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53E62">
        <w:rPr>
          <w:color w:val="000000"/>
        </w:rPr>
        <w:t>сравнение</w:t>
      </w:r>
    </w:p>
    <w:p w:rsidR="00D27B78" w:rsidRPr="00053E62" w:rsidRDefault="00D27B78" w:rsidP="00D27B78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53E62">
        <w:rPr>
          <w:color w:val="000000"/>
        </w:rPr>
        <w:t>эпитет</w:t>
      </w:r>
    </w:p>
    <w:p w:rsidR="00D27B78" w:rsidRPr="00053E62" w:rsidRDefault="00D27B78" w:rsidP="00D27B78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53E62">
        <w:rPr>
          <w:color w:val="000000"/>
        </w:rPr>
        <w:t>метафора</w:t>
      </w:r>
    </w:p>
    <w:p w:rsidR="00D27B78" w:rsidRPr="00053E62" w:rsidRDefault="00D27B78" w:rsidP="00D27B78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53E62">
        <w:rPr>
          <w:color w:val="000000"/>
        </w:rPr>
        <w:t>противопоставление (антитеза)</w:t>
      </w:r>
    </w:p>
    <w:p w:rsidR="00D27B78" w:rsidRPr="00053E62" w:rsidRDefault="00D27B78" w:rsidP="00D27B78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53E62">
        <w:rPr>
          <w:color w:val="000000"/>
        </w:rPr>
        <w:t>гипербола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№5. </w:t>
      </w:r>
      <w:r w:rsidRPr="00053E62">
        <w:rPr>
          <w:color w:val="000000"/>
        </w:rPr>
        <w:t>Какая </w:t>
      </w:r>
      <w:r w:rsidRPr="00053E62">
        <w:rPr>
          <w:b/>
          <w:bCs/>
          <w:color w:val="000000"/>
        </w:rPr>
        <w:t>формообразующая</w:t>
      </w:r>
      <w:r w:rsidRPr="00053E62">
        <w:rPr>
          <w:color w:val="000000"/>
        </w:rPr>
        <w:t> частица попала в группу смысловых частиц? Выпишите её.</w:t>
      </w:r>
    </w:p>
    <w:p w:rsidR="00D27B78" w:rsidRPr="00053E62" w:rsidRDefault="00D27B78" w:rsidP="00D27B78">
      <w:pPr>
        <w:numPr>
          <w:ilvl w:val="0"/>
          <w:numId w:val="5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053E62">
        <w:rPr>
          <w:color w:val="000000"/>
        </w:rPr>
        <w:t>вряд ли</w:t>
      </w:r>
    </w:p>
    <w:p w:rsidR="00D27B78" w:rsidRPr="00053E62" w:rsidRDefault="00D27B78" w:rsidP="00D27B78">
      <w:pPr>
        <w:numPr>
          <w:ilvl w:val="0"/>
          <w:numId w:val="5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053E62">
        <w:rPr>
          <w:color w:val="000000"/>
        </w:rPr>
        <w:t>лишь</w:t>
      </w:r>
    </w:p>
    <w:p w:rsidR="00D27B78" w:rsidRPr="00053E62" w:rsidRDefault="00D27B78" w:rsidP="00D27B78">
      <w:pPr>
        <w:numPr>
          <w:ilvl w:val="0"/>
          <w:numId w:val="5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053E62">
        <w:rPr>
          <w:color w:val="000000"/>
        </w:rPr>
        <w:t>что за</w:t>
      </w:r>
    </w:p>
    <w:p w:rsidR="00D27B78" w:rsidRPr="00053E62" w:rsidRDefault="00D27B78" w:rsidP="00D27B78">
      <w:pPr>
        <w:numPr>
          <w:ilvl w:val="0"/>
          <w:numId w:val="5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053E62">
        <w:rPr>
          <w:color w:val="000000"/>
        </w:rPr>
        <w:t>бы</w:t>
      </w:r>
    </w:p>
    <w:p w:rsidR="00D27B78" w:rsidRPr="00053E62" w:rsidRDefault="00D27B78" w:rsidP="00D27B78">
      <w:pPr>
        <w:numPr>
          <w:ilvl w:val="0"/>
          <w:numId w:val="5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053E62">
        <w:rPr>
          <w:color w:val="000000"/>
        </w:rPr>
        <w:lastRenderedPageBreak/>
        <w:t>только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№6. </w:t>
      </w:r>
      <w:r w:rsidRPr="00053E62">
        <w:rPr>
          <w:color w:val="000000"/>
        </w:rPr>
        <w:t>Из предложения №1 выпишите </w:t>
      </w:r>
      <w:r w:rsidRPr="00053E62">
        <w:rPr>
          <w:b/>
          <w:bCs/>
          <w:color w:val="000000"/>
        </w:rPr>
        <w:t>грамматическую основу</w:t>
      </w:r>
      <w:r w:rsidRPr="00053E62">
        <w:rPr>
          <w:color w:val="000000"/>
        </w:rPr>
        <w:t>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№7. </w:t>
      </w:r>
      <w:r w:rsidRPr="00053E62">
        <w:rPr>
          <w:color w:val="000000"/>
        </w:rPr>
        <w:t>Укажите, сколько </w:t>
      </w:r>
      <w:r w:rsidRPr="00053E62">
        <w:rPr>
          <w:b/>
          <w:bCs/>
          <w:color w:val="000000"/>
        </w:rPr>
        <w:t>причастных оборотов</w:t>
      </w:r>
      <w:r w:rsidRPr="00053E62">
        <w:rPr>
          <w:color w:val="000000"/>
        </w:rPr>
        <w:t> встречается в предложении №6. Ответ напишите цифрой.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№8. </w:t>
      </w:r>
      <w:r w:rsidRPr="00053E62">
        <w:rPr>
          <w:color w:val="000000"/>
        </w:rPr>
        <w:t>Из предложения №4 выпишите </w:t>
      </w:r>
      <w:r w:rsidRPr="00053E62">
        <w:rPr>
          <w:b/>
          <w:bCs/>
          <w:color w:val="000000"/>
        </w:rPr>
        <w:t>все союзы</w:t>
      </w:r>
      <w:r w:rsidRPr="00053E62">
        <w:rPr>
          <w:color w:val="000000"/>
        </w:rPr>
        <w:t>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№9. </w:t>
      </w:r>
      <w:r w:rsidRPr="00053E62">
        <w:rPr>
          <w:color w:val="000000"/>
        </w:rPr>
        <w:t xml:space="preserve">Разберите по составу </w:t>
      </w:r>
      <w:proofErr w:type="gramStart"/>
      <w:r w:rsidRPr="00053E62">
        <w:rPr>
          <w:color w:val="000000"/>
        </w:rPr>
        <w:t>слово</w:t>
      </w:r>
      <w:proofErr w:type="gramEnd"/>
      <w:r w:rsidRPr="00053E62">
        <w:rPr>
          <w:color w:val="000000"/>
        </w:rPr>
        <w:t> </w:t>
      </w:r>
      <w:r w:rsidRPr="00053E62">
        <w:rPr>
          <w:b/>
          <w:bCs/>
          <w:color w:val="000000"/>
        </w:rPr>
        <w:t>оценив</w:t>
      </w:r>
      <w:r w:rsidRPr="00053E62">
        <w:rPr>
          <w:color w:val="000000"/>
        </w:rPr>
        <w:t> из предложения №4.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color w:val="000000"/>
        </w:rPr>
        <w:t> 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№10.</w:t>
      </w:r>
      <w:r w:rsidRPr="00053E62">
        <w:rPr>
          <w:color w:val="000000"/>
        </w:rPr>
        <w:t> Из предложения №2 выпишите </w:t>
      </w:r>
      <w:r w:rsidRPr="00053E62">
        <w:rPr>
          <w:b/>
          <w:bCs/>
          <w:color w:val="000000"/>
        </w:rPr>
        <w:t> причастия</w:t>
      </w:r>
      <w:r w:rsidRPr="00053E62">
        <w:rPr>
          <w:color w:val="000000"/>
        </w:rPr>
        <w:t>. Укажите их вид и время.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№11.</w:t>
      </w:r>
      <w:r w:rsidRPr="00053E62">
        <w:rPr>
          <w:rFonts w:ascii="Calibri" w:hAnsi="Calibri"/>
          <w:b/>
          <w:bCs/>
          <w:color w:val="000000"/>
        </w:rPr>
        <w:t> </w:t>
      </w:r>
      <w:r w:rsidRPr="00053E62">
        <w:rPr>
          <w:color w:val="000000"/>
        </w:rPr>
        <w:t>Найдите и исправьте грамматическу</w:t>
      </w:r>
      <w:proofErr w:type="gramStart"/>
      <w:r w:rsidRPr="00053E62">
        <w:rPr>
          <w:color w:val="000000"/>
        </w:rPr>
        <w:t>ю(</w:t>
      </w:r>
      <w:proofErr w:type="gramEnd"/>
      <w:r w:rsidRPr="00053E62">
        <w:rPr>
          <w:color w:val="000000"/>
        </w:rPr>
        <w:t>-</w:t>
      </w:r>
      <w:proofErr w:type="spellStart"/>
      <w:r w:rsidRPr="00053E62">
        <w:rPr>
          <w:color w:val="000000"/>
        </w:rPr>
        <w:t>ие</w:t>
      </w:r>
      <w:proofErr w:type="spellEnd"/>
      <w:r w:rsidRPr="00053E62">
        <w:rPr>
          <w:color w:val="000000"/>
        </w:rPr>
        <w:t>) ошибку(-и) в предложении(-</w:t>
      </w:r>
      <w:proofErr w:type="spellStart"/>
      <w:r w:rsidRPr="00053E62">
        <w:rPr>
          <w:color w:val="000000"/>
        </w:rPr>
        <w:t>ях</w:t>
      </w:r>
      <w:proofErr w:type="spellEnd"/>
      <w:r w:rsidRPr="00053E62">
        <w:rPr>
          <w:color w:val="000000"/>
        </w:rPr>
        <w:t>). Запишите исправленны</w:t>
      </w:r>
      <w:proofErr w:type="gramStart"/>
      <w:r w:rsidRPr="00053E62">
        <w:rPr>
          <w:color w:val="000000"/>
        </w:rPr>
        <w:t>й(</w:t>
      </w:r>
      <w:proofErr w:type="gramEnd"/>
      <w:r w:rsidRPr="00053E62">
        <w:rPr>
          <w:color w:val="000000"/>
        </w:rPr>
        <w:t>-</w:t>
      </w:r>
      <w:proofErr w:type="spellStart"/>
      <w:r w:rsidRPr="00053E62">
        <w:rPr>
          <w:color w:val="000000"/>
        </w:rPr>
        <w:t>ые</w:t>
      </w:r>
      <w:proofErr w:type="spellEnd"/>
      <w:r w:rsidRPr="00053E62">
        <w:rPr>
          <w:color w:val="000000"/>
        </w:rPr>
        <w:t>) вариант(-</w:t>
      </w:r>
      <w:proofErr w:type="spellStart"/>
      <w:r w:rsidRPr="00053E62">
        <w:rPr>
          <w:color w:val="000000"/>
        </w:rPr>
        <w:t>ы</w:t>
      </w:r>
      <w:proofErr w:type="spellEnd"/>
      <w:r w:rsidRPr="00053E62">
        <w:rPr>
          <w:color w:val="000000"/>
        </w:rPr>
        <w:t>) предложения(-</w:t>
      </w:r>
      <w:proofErr w:type="spellStart"/>
      <w:r w:rsidRPr="00053E62">
        <w:rPr>
          <w:color w:val="000000"/>
        </w:rPr>
        <w:t>й</w:t>
      </w:r>
      <w:proofErr w:type="spellEnd"/>
      <w:r w:rsidRPr="00053E62">
        <w:rPr>
          <w:color w:val="000000"/>
        </w:rPr>
        <w:t>).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1) Согласно расписанию автобусы начнут ходить по этому маршруту уже завтра.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2) Дойдя до реки, усталость овладела нами.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3) Утром я иду до школы, чтобы учиться новому.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4) Вследствие ранения Ибрагим носил повязку.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№12. </w:t>
      </w:r>
      <w:r w:rsidRPr="00053E62">
        <w:rPr>
          <w:color w:val="000000"/>
        </w:rPr>
        <w:t xml:space="preserve">В каком предложении при употреблении причастного (деепричастного) оборота </w:t>
      </w:r>
      <w:proofErr w:type="spellStart"/>
      <w:r w:rsidRPr="00053E62">
        <w:rPr>
          <w:color w:val="000000"/>
        </w:rPr>
        <w:t>допущена</w:t>
      </w:r>
      <w:r w:rsidRPr="00053E62">
        <w:rPr>
          <w:b/>
          <w:bCs/>
          <w:color w:val="000000"/>
        </w:rPr>
        <w:t>ОШИБКА</w:t>
      </w:r>
      <w:proofErr w:type="spellEnd"/>
      <w:r w:rsidRPr="00053E62">
        <w:rPr>
          <w:color w:val="000000"/>
        </w:rPr>
        <w:t>?</w:t>
      </w:r>
    </w:p>
    <w:p w:rsidR="00D27B78" w:rsidRPr="00053E62" w:rsidRDefault="00D27B78" w:rsidP="00D27B7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 w:rsidRPr="00053E62">
        <w:rPr>
          <w:color w:val="000000"/>
        </w:rPr>
        <w:t>Разворошив листву палкой, я увидел белый гриб.</w:t>
      </w:r>
    </w:p>
    <w:p w:rsidR="00D27B78" w:rsidRPr="00053E62" w:rsidRDefault="00D27B78" w:rsidP="00D27B7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 w:rsidRPr="00053E62">
        <w:rPr>
          <w:color w:val="000000"/>
        </w:rPr>
        <w:t>Измученные матросы адской жарой поднимали бунты и требовали вернуться в родную гавань.</w:t>
      </w:r>
    </w:p>
    <w:p w:rsidR="00D27B78" w:rsidRPr="00053E62" w:rsidRDefault="00D27B78" w:rsidP="00D27B7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 w:rsidRPr="00053E62">
        <w:rPr>
          <w:color w:val="000000"/>
        </w:rPr>
        <w:t>На взлётной площадке стоит вереница машин, похожих на огромных стрекоз.</w:t>
      </w:r>
    </w:p>
    <w:p w:rsidR="00D27B78" w:rsidRPr="00053E62" w:rsidRDefault="00D27B78" w:rsidP="00D27B78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 w:rsidRPr="00053E62">
        <w:rPr>
          <w:color w:val="000000"/>
        </w:rPr>
        <w:t>Автор, работая над книгой, изучал исторические документы.</w:t>
      </w:r>
    </w:p>
    <w:p w:rsidR="00D27B78" w:rsidRPr="00053E62" w:rsidRDefault="00D27B78" w:rsidP="00D27B78">
      <w:pPr>
        <w:shd w:val="clear" w:color="auto" w:fill="FFFFFF"/>
        <w:jc w:val="both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13. </w:t>
      </w:r>
      <w:r w:rsidRPr="00053E62">
        <w:rPr>
          <w:color w:val="000000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1) </w:t>
      </w:r>
      <w:r w:rsidRPr="00053E62">
        <w:rPr>
          <w:b/>
          <w:bCs/>
          <w:color w:val="000000"/>
        </w:rPr>
        <w:t>(В</w:t>
      </w:r>
      <w:proofErr w:type="gramStart"/>
      <w:r w:rsidRPr="00053E62">
        <w:rPr>
          <w:b/>
          <w:bCs/>
          <w:color w:val="000000"/>
        </w:rPr>
        <w:t>)</w:t>
      </w:r>
      <w:proofErr w:type="spellStart"/>
      <w:r w:rsidRPr="00053E62">
        <w:rPr>
          <w:b/>
          <w:bCs/>
          <w:color w:val="000000"/>
        </w:rPr>
        <w:t>п</w:t>
      </w:r>
      <w:proofErr w:type="gramEnd"/>
      <w:r w:rsidRPr="00053E62">
        <w:rPr>
          <w:b/>
          <w:bCs/>
          <w:color w:val="000000"/>
        </w:rPr>
        <w:t>родолжени</w:t>
      </w:r>
      <w:proofErr w:type="spellEnd"/>
      <w:r w:rsidRPr="00053E62">
        <w:rPr>
          <w:b/>
          <w:bCs/>
          <w:color w:val="000000"/>
        </w:rPr>
        <w:t>..</w:t>
      </w:r>
      <w:r w:rsidRPr="00053E62">
        <w:rPr>
          <w:color w:val="000000"/>
        </w:rPr>
        <w:t> урока никто не проронил ни слова.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2) Читатели заинтересованы </w:t>
      </w:r>
      <w:r w:rsidRPr="00053E62">
        <w:rPr>
          <w:b/>
          <w:bCs/>
          <w:color w:val="000000"/>
        </w:rPr>
        <w:t>(в</w:t>
      </w:r>
      <w:proofErr w:type="gramStart"/>
      <w:r w:rsidRPr="00053E62">
        <w:rPr>
          <w:b/>
          <w:bCs/>
          <w:color w:val="000000"/>
        </w:rPr>
        <w:t>)</w:t>
      </w:r>
      <w:proofErr w:type="spellStart"/>
      <w:r w:rsidRPr="00053E62">
        <w:rPr>
          <w:b/>
          <w:bCs/>
          <w:color w:val="000000"/>
        </w:rPr>
        <w:t>п</w:t>
      </w:r>
      <w:proofErr w:type="gramEnd"/>
      <w:r w:rsidRPr="00053E62">
        <w:rPr>
          <w:b/>
          <w:bCs/>
          <w:color w:val="000000"/>
        </w:rPr>
        <w:t>родолжени</w:t>
      </w:r>
      <w:proofErr w:type="spellEnd"/>
      <w:r w:rsidRPr="00053E62">
        <w:rPr>
          <w:b/>
          <w:bCs/>
          <w:color w:val="000000"/>
        </w:rPr>
        <w:t>..</w:t>
      </w:r>
      <w:r w:rsidRPr="00053E62">
        <w:rPr>
          <w:color w:val="000000"/>
        </w:rPr>
        <w:t> романа, о чём просили автора на творческой встрече.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3) Решаем задачу </w:t>
      </w:r>
      <w:r w:rsidRPr="00053E62">
        <w:rPr>
          <w:b/>
          <w:bCs/>
          <w:color w:val="000000"/>
        </w:rPr>
        <w:t>(на</w:t>
      </w:r>
      <w:proofErr w:type="gramStart"/>
      <w:r w:rsidRPr="00053E62">
        <w:rPr>
          <w:b/>
          <w:bCs/>
          <w:color w:val="000000"/>
        </w:rPr>
        <w:t>)п</w:t>
      </w:r>
      <w:proofErr w:type="gramEnd"/>
      <w:r w:rsidRPr="00053E62">
        <w:rPr>
          <w:b/>
          <w:bCs/>
          <w:color w:val="000000"/>
        </w:rPr>
        <w:t>одобие</w:t>
      </w:r>
      <w:r w:rsidRPr="00053E62">
        <w:rPr>
          <w:color w:val="000000"/>
        </w:rPr>
        <w:t> треугольников.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</w:rPr>
        <w:t>4) </w:t>
      </w:r>
      <w:r w:rsidRPr="00053E62">
        <w:rPr>
          <w:b/>
          <w:bCs/>
          <w:color w:val="000000"/>
        </w:rPr>
        <w:t>(В</w:t>
      </w:r>
      <w:proofErr w:type="gramStart"/>
      <w:r w:rsidRPr="00053E62">
        <w:rPr>
          <w:b/>
          <w:bCs/>
          <w:color w:val="000000"/>
        </w:rPr>
        <w:t>)</w:t>
      </w:r>
      <w:proofErr w:type="spellStart"/>
      <w:r w:rsidRPr="00053E62">
        <w:rPr>
          <w:b/>
          <w:bCs/>
          <w:color w:val="000000"/>
        </w:rPr>
        <w:t>с</w:t>
      </w:r>
      <w:proofErr w:type="gramEnd"/>
      <w:r w:rsidRPr="00053E62">
        <w:rPr>
          <w:b/>
          <w:bCs/>
          <w:color w:val="000000"/>
        </w:rPr>
        <w:t>ледстви</w:t>
      </w:r>
      <w:proofErr w:type="spellEnd"/>
      <w:r w:rsidRPr="00053E62">
        <w:rPr>
          <w:b/>
          <w:bCs/>
          <w:color w:val="000000"/>
        </w:rPr>
        <w:t>..</w:t>
      </w:r>
      <w:r w:rsidRPr="00053E62">
        <w:rPr>
          <w:color w:val="000000"/>
        </w:rPr>
        <w:t> невнимательности результат оказался не таким, как я ожидал.</w:t>
      </w:r>
    </w:p>
    <w:p w:rsidR="00D27B78" w:rsidRPr="00053E62" w:rsidRDefault="00D27B78" w:rsidP="00D27B78">
      <w:pPr>
        <w:shd w:val="clear" w:color="auto" w:fill="FFFFFF"/>
        <w:rPr>
          <w:rFonts w:ascii="Calibri" w:hAnsi="Calibri"/>
          <w:color w:val="000000"/>
        </w:rPr>
      </w:pPr>
      <w:r w:rsidRPr="00053E62">
        <w:rPr>
          <w:b/>
          <w:bCs/>
          <w:color w:val="000000"/>
        </w:rPr>
        <w:t>Задание 14. </w:t>
      </w:r>
      <w:r w:rsidRPr="00053E62">
        <w:rPr>
          <w:color w:val="000000"/>
        </w:rPr>
        <w:t>Выпишите, раскрывая скобки, предложения, в которых выделенные слова являются союзами.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  <w:shd w:val="clear" w:color="auto" w:fill="FFFFFF"/>
        </w:rPr>
        <w:t>1) В дружбе доверие нужно </w:t>
      </w:r>
      <w:r w:rsidRPr="00053E62">
        <w:rPr>
          <w:b/>
          <w:bCs/>
          <w:color w:val="000000"/>
          <w:shd w:val="clear" w:color="auto" w:fill="FFFFFF"/>
        </w:rPr>
        <w:t>та</w:t>
      </w:r>
      <w:proofErr w:type="gramStart"/>
      <w:r w:rsidRPr="00053E62">
        <w:rPr>
          <w:b/>
          <w:bCs/>
          <w:color w:val="000000"/>
          <w:shd w:val="clear" w:color="auto" w:fill="FFFFFF"/>
        </w:rPr>
        <w:t>к(</w:t>
      </w:r>
      <w:proofErr w:type="gramEnd"/>
      <w:r w:rsidRPr="00053E62">
        <w:rPr>
          <w:b/>
          <w:bCs/>
          <w:color w:val="000000"/>
          <w:shd w:val="clear" w:color="auto" w:fill="FFFFFF"/>
        </w:rPr>
        <w:t>же)</w:t>
      </w:r>
      <w:r w:rsidRPr="00053E62">
        <w:rPr>
          <w:color w:val="000000"/>
          <w:shd w:val="clear" w:color="auto" w:fill="FFFFFF"/>
        </w:rPr>
        <w:t>, как и надежность.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  <w:shd w:val="clear" w:color="auto" w:fill="FFFFFF"/>
        </w:rPr>
        <w:t>2) Не делай </w:t>
      </w:r>
      <w:r w:rsidRPr="00053E62">
        <w:rPr>
          <w:b/>
          <w:bCs/>
          <w:color w:val="000000"/>
          <w:shd w:val="clear" w:color="auto" w:fill="FFFFFF"/>
        </w:rPr>
        <w:t>т</w:t>
      </w:r>
      <w:proofErr w:type="gramStart"/>
      <w:r w:rsidRPr="00053E62">
        <w:rPr>
          <w:b/>
          <w:bCs/>
          <w:color w:val="000000"/>
          <w:shd w:val="clear" w:color="auto" w:fill="FFFFFF"/>
        </w:rPr>
        <w:t>о(</w:t>
      </w:r>
      <w:proofErr w:type="gramEnd"/>
      <w:r w:rsidRPr="00053E62">
        <w:rPr>
          <w:b/>
          <w:bCs/>
          <w:color w:val="000000"/>
          <w:shd w:val="clear" w:color="auto" w:fill="FFFFFF"/>
        </w:rPr>
        <w:t>же)</w:t>
      </w:r>
      <w:r w:rsidRPr="00053E62">
        <w:rPr>
          <w:color w:val="000000"/>
          <w:shd w:val="clear" w:color="auto" w:fill="FFFFFF"/>
        </w:rPr>
        <w:t>, что и все, если все делают плохо.</w:t>
      </w:r>
    </w:p>
    <w:p w:rsidR="00D27B78" w:rsidRPr="00053E62" w:rsidRDefault="00D27B78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r w:rsidRPr="00053E62">
        <w:rPr>
          <w:color w:val="000000"/>
          <w:shd w:val="clear" w:color="auto" w:fill="FFFFFF"/>
        </w:rPr>
        <w:t>3) Подъём на гору здесь крутой, </w:t>
      </w:r>
      <w:r w:rsidRPr="00053E62">
        <w:rPr>
          <w:b/>
          <w:bCs/>
          <w:color w:val="000000"/>
          <w:shd w:val="clear" w:color="auto" w:fill="FFFFFF"/>
        </w:rPr>
        <w:t>(за</w:t>
      </w:r>
      <w:proofErr w:type="gramStart"/>
      <w:r w:rsidRPr="00053E62">
        <w:rPr>
          <w:b/>
          <w:bCs/>
          <w:color w:val="000000"/>
          <w:shd w:val="clear" w:color="auto" w:fill="FFFFFF"/>
        </w:rPr>
        <w:t>)т</w:t>
      </w:r>
      <w:proofErr w:type="gramEnd"/>
      <w:r w:rsidRPr="00053E62">
        <w:rPr>
          <w:b/>
          <w:bCs/>
          <w:color w:val="000000"/>
          <w:shd w:val="clear" w:color="auto" w:fill="FFFFFF"/>
        </w:rPr>
        <w:t>о</w:t>
      </w:r>
      <w:r w:rsidRPr="00053E62">
        <w:rPr>
          <w:color w:val="000000"/>
          <w:shd w:val="clear" w:color="auto" w:fill="FFFFFF"/>
        </w:rPr>
        <w:t> дорога красивая.</w:t>
      </w:r>
    </w:p>
    <w:p w:rsidR="00D27B78" w:rsidRDefault="00D27B78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  <w:r w:rsidRPr="00053E62">
        <w:rPr>
          <w:color w:val="000000"/>
          <w:shd w:val="clear" w:color="auto" w:fill="FFFFFF"/>
        </w:rPr>
        <w:t>4) Я пришёл, </w:t>
      </w:r>
      <w:r w:rsidRPr="00053E62">
        <w:rPr>
          <w:b/>
          <w:bCs/>
          <w:color w:val="000000"/>
          <w:shd w:val="clear" w:color="auto" w:fill="FFFFFF"/>
        </w:rPr>
        <w:t>чт</w:t>
      </w:r>
      <w:proofErr w:type="gramStart"/>
      <w:r w:rsidRPr="00053E62">
        <w:rPr>
          <w:b/>
          <w:bCs/>
          <w:color w:val="000000"/>
          <w:shd w:val="clear" w:color="auto" w:fill="FFFFFF"/>
        </w:rPr>
        <w:t>о(</w:t>
      </w:r>
      <w:proofErr w:type="gramEnd"/>
      <w:r w:rsidRPr="00053E62">
        <w:rPr>
          <w:b/>
          <w:bCs/>
          <w:color w:val="000000"/>
          <w:shd w:val="clear" w:color="auto" w:fill="FFFFFF"/>
        </w:rPr>
        <w:t>бы)</w:t>
      </w:r>
      <w:r w:rsidRPr="00053E62">
        <w:rPr>
          <w:color w:val="000000"/>
          <w:shd w:val="clear" w:color="auto" w:fill="FFFFFF"/>
        </w:rPr>
        <w:t> увидеть всё собственными глазами.</w:t>
      </w: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Default="008027A1" w:rsidP="00D27B78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8027A1" w:rsidRPr="00053E62" w:rsidRDefault="008027A1" w:rsidP="00D27B78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  <w:bookmarkStart w:id="0" w:name="_GoBack"/>
      <w:bookmarkEnd w:id="0"/>
    </w:p>
    <w:sectPr w:rsidR="008027A1" w:rsidRPr="00053E62" w:rsidSect="0005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AA"/>
    <w:multiLevelType w:val="multilevel"/>
    <w:tmpl w:val="F5A2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6785E"/>
    <w:multiLevelType w:val="multilevel"/>
    <w:tmpl w:val="2470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D1415"/>
    <w:multiLevelType w:val="multilevel"/>
    <w:tmpl w:val="511C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A4E02"/>
    <w:multiLevelType w:val="multilevel"/>
    <w:tmpl w:val="CB76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863EB"/>
    <w:multiLevelType w:val="multilevel"/>
    <w:tmpl w:val="EBE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43F6A"/>
    <w:multiLevelType w:val="multilevel"/>
    <w:tmpl w:val="0704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BF"/>
    <w:rsid w:val="000077D9"/>
    <w:rsid w:val="00053E62"/>
    <w:rsid w:val="00340C96"/>
    <w:rsid w:val="00432C6D"/>
    <w:rsid w:val="004C7403"/>
    <w:rsid w:val="005E5E14"/>
    <w:rsid w:val="006355B4"/>
    <w:rsid w:val="00677365"/>
    <w:rsid w:val="007D06DE"/>
    <w:rsid w:val="008027A1"/>
    <w:rsid w:val="00865A00"/>
    <w:rsid w:val="009A3E1E"/>
    <w:rsid w:val="00A72204"/>
    <w:rsid w:val="00AD0607"/>
    <w:rsid w:val="00AD2805"/>
    <w:rsid w:val="00B55EA7"/>
    <w:rsid w:val="00BD6CC8"/>
    <w:rsid w:val="00D1527D"/>
    <w:rsid w:val="00D27B78"/>
    <w:rsid w:val="00DE2FBF"/>
    <w:rsid w:val="00DF6BE8"/>
    <w:rsid w:val="00E6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3E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053E62"/>
    <w:pPr>
      <w:spacing w:before="100" w:beforeAutospacing="1" w:after="100" w:afterAutospacing="1"/>
    </w:pPr>
  </w:style>
  <w:style w:type="character" w:customStyle="1" w:styleId="c3">
    <w:name w:val="c3"/>
    <w:basedOn w:val="a0"/>
    <w:rsid w:val="00053E62"/>
  </w:style>
  <w:style w:type="character" w:customStyle="1" w:styleId="c5">
    <w:name w:val="c5"/>
    <w:basedOn w:val="a0"/>
    <w:rsid w:val="00053E62"/>
  </w:style>
  <w:style w:type="paragraph" w:customStyle="1" w:styleId="c9">
    <w:name w:val="c9"/>
    <w:basedOn w:val="a"/>
    <w:rsid w:val="00053E62"/>
    <w:pPr>
      <w:spacing w:before="100" w:beforeAutospacing="1" w:after="100" w:afterAutospacing="1"/>
    </w:pPr>
  </w:style>
  <w:style w:type="character" w:customStyle="1" w:styleId="c29">
    <w:name w:val="c29"/>
    <w:basedOn w:val="a0"/>
    <w:rsid w:val="00053E62"/>
  </w:style>
  <w:style w:type="paragraph" w:customStyle="1" w:styleId="c1">
    <w:name w:val="c1"/>
    <w:basedOn w:val="a"/>
    <w:rsid w:val="00053E62"/>
    <w:pPr>
      <w:spacing w:before="100" w:beforeAutospacing="1" w:after="100" w:afterAutospacing="1"/>
    </w:pPr>
  </w:style>
  <w:style w:type="paragraph" w:customStyle="1" w:styleId="c10">
    <w:name w:val="c10"/>
    <w:basedOn w:val="a"/>
    <w:rsid w:val="00053E62"/>
    <w:pPr>
      <w:spacing w:before="100" w:beforeAutospacing="1" w:after="100" w:afterAutospacing="1"/>
    </w:pPr>
  </w:style>
  <w:style w:type="paragraph" w:customStyle="1" w:styleId="c24">
    <w:name w:val="c24"/>
    <w:basedOn w:val="a"/>
    <w:rsid w:val="00053E62"/>
    <w:pPr>
      <w:spacing w:before="100" w:beforeAutospacing="1" w:after="100" w:afterAutospacing="1"/>
    </w:pPr>
  </w:style>
  <w:style w:type="character" w:customStyle="1" w:styleId="c37">
    <w:name w:val="c37"/>
    <w:basedOn w:val="a0"/>
    <w:rsid w:val="00053E62"/>
  </w:style>
  <w:style w:type="character" w:customStyle="1" w:styleId="c44">
    <w:name w:val="c44"/>
    <w:basedOn w:val="a0"/>
    <w:rsid w:val="00053E62"/>
  </w:style>
  <w:style w:type="character" w:customStyle="1" w:styleId="c47">
    <w:name w:val="c47"/>
    <w:basedOn w:val="a0"/>
    <w:rsid w:val="00053E62"/>
  </w:style>
  <w:style w:type="paragraph" w:customStyle="1" w:styleId="c38">
    <w:name w:val="c38"/>
    <w:basedOn w:val="a"/>
    <w:rsid w:val="00053E62"/>
    <w:pPr>
      <w:spacing w:before="100" w:beforeAutospacing="1" w:after="100" w:afterAutospacing="1"/>
    </w:pPr>
  </w:style>
  <w:style w:type="character" w:customStyle="1" w:styleId="c41">
    <w:name w:val="c41"/>
    <w:basedOn w:val="a0"/>
    <w:rsid w:val="00053E62"/>
  </w:style>
  <w:style w:type="character" w:customStyle="1" w:styleId="c23">
    <w:name w:val="c23"/>
    <w:basedOn w:val="a0"/>
    <w:rsid w:val="00053E62"/>
  </w:style>
  <w:style w:type="character" w:customStyle="1" w:styleId="c6">
    <w:name w:val="c6"/>
    <w:basedOn w:val="a0"/>
    <w:rsid w:val="00053E62"/>
  </w:style>
  <w:style w:type="character" w:customStyle="1" w:styleId="c14">
    <w:name w:val="c14"/>
    <w:basedOn w:val="a0"/>
    <w:rsid w:val="00053E62"/>
  </w:style>
  <w:style w:type="character" w:customStyle="1" w:styleId="c0">
    <w:name w:val="c0"/>
    <w:basedOn w:val="a0"/>
    <w:rsid w:val="00053E62"/>
  </w:style>
  <w:style w:type="paragraph" w:customStyle="1" w:styleId="c8">
    <w:name w:val="c8"/>
    <w:basedOn w:val="a"/>
    <w:rsid w:val="00053E62"/>
    <w:pPr>
      <w:spacing w:before="100" w:beforeAutospacing="1" w:after="100" w:afterAutospacing="1"/>
    </w:pPr>
  </w:style>
  <w:style w:type="character" w:customStyle="1" w:styleId="c91">
    <w:name w:val="c91"/>
    <w:basedOn w:val="a0"/>
    <w:rsid w:val="00053E62"/>
  </w:style>
  <w:style w:type="character" w:customStyle="1" w:styleId="c12">
    <w:name w:val="c12"/>
    <w:basedOn w:val="a0"/>
    <w:rsid w:val="00053E62"/>
  </w:style>
  <w:style w:type="paragraph" w:customStyle="1" w:styleId="c4">
    <w:name w:val="c4"/>
    <w:basedOn w:val="a"/>
    <w:rsid w:val="00053E62"/>
    <w:pPr>
      <w:spacing w:before="100" w:beforeAutospacing="1" w:after="100" w:afterAutospacing="1"/>
    </w:pPr>
  </w:style>
  <w:style w:type="character" w:customStyle="1" w:styleId="c11">
    <w:name w:val="c11"/>
    <w:basedOn w:val="a0"/>
    <w:rsid w:val="00053E62"/>
  </w:style>
  <w:style w:type="paragraph" w:customStyle="1" w:styleId="c141">
    <w:name w:val="c141"/>
    <w:basedOn w:val="a"/>
    <w:rsid w:val="00053E62"/>
    <w:pPr>
      <w:spacing w:before="100" w:beforeAutospacing="1" w:after="100" w:afterAutospacing="1"/>
    </w:pPr>
  </w:style>
  <w:style w:type="paragraph" w:customStyle="1" w:styleId="c51">
    <w:name w:val="c51"/>
    <w:basedOn w:val="a"/>
    <w:rsid w:val="00053E62"/>
    <w:pPr>
      <w:spacing w:before="100" w:beforeAutospacing="1" w:after="100" w:afterAutospacing="1"/>
    </w:pPr>
  </w:style>
  <w:style w:type="character" w:customStyle="1" w:styleId="c81">
    <w:name w:val="c81"/>
    <w:basedOn w:val="a0"/>
    <w:rsid w:val="00053E62"/>
  </w:style>
  <w:style w:type="paragraph" w:styleId="a3">
    <w:name w:val="List Paragraph"/>
    <w:basedOn w:val="a"/>
    <w:uiPriority w:val="34"/>
    <w:qFormat/>
    <w:rsid w:val="00053E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053E62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7D06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3E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053E62"/>
    <w:pPr>
      <w:spacing w:before="100" w:beforeAutospacing="1" w:after="100" w:afterAutospacing="1"/>
    </w:pPr>
  </w:style>
  <w:style w:type="character" w:customStyle="1" w:styleId="c3">
    <w:name w:val="c3"/>
    <w:basedOn w:val="a0"/>
    <w:rsid w:val="00053E62"/>
  </w:style>
  <w:style w:type="character" w:customStyle="1" w:styleId="c5">
    <w:name w:val="c5"/>
    <w:basedOn w:val="a0"/>
    <w:rsid w:val="00053E62"/>
  </w:style>
  <w:style w:type="paragraph" w:customStyle="1" w:styleId="c9">
    <w:name w:val="c9"/>
    <w:basedOn w:val="a"/>
    <w:rsid w:val="00053E62"/>
    <w:pPr>
      <w:spacing w:before="100" w:beforeAutospacing="1" w:after="100" w:afterAutospacing="1"/>
    </w:pPr>
  </w:style>
  <w:style w:type="character" w:customStyle="1" w:styleId="c29">
    <w:name w:val="c29"/>
    <w:basedOn w:val="a0"/>
    <w:rsid w:val="00053E62"/>
  </w:style>
  <w:style w:type="paragraph" w:customStyle="1" w:styleId="c1">
    <w:name w:val="c1"/>
    <w:basedOn w:val="a"/>
    <w:rsid w:val="00053E62"/>
    <w:pPr>
      <w:spacing w:before="100" w:beforeAutospacing="1" w:after="100" w:afterAutospacing="1"/>
    </w:pPr>
  </w:style>
  <w:style w:type="paragraph" w:customStyle="1" w:styleId="c10">
    <w:name w:val="c10"/>
    <w:basedOn w:val="a"/>
    <w:rsid w:val="00053E62"/>
    <w:pPr>
      <w:spacing w:before="100" w:beforeAutospacing="1" w:after="100" w:afterAutospacing="1"/>
    </w:pPr>
  </w:style>
  <w:style w:type="paragraph" w:customStyle="1" w:styleId="c24">
    <w:name w:val="c24"/>
    <w:basedOn w:val="a"/>
    <w:rsid w:val="00053E62"/>
    <w:pPr>
      <w:spacing w:before="100" w:beforeAutospacing="1" w:after="100" w:afterAutospacing="1"/>
    </w:pPr>
  </w:style>
  <w:style w:type="character" w:customStyle="1" w:styleId="c37">
    <w:name w:val="c37"/>
    <w:basedOn w:val="a0"/>
    <w:rsid w:val="00053E62"/>
  </w:style>
  <w:style w:type="character" w:customStyle="1" w:styleId="c44">
    <w:name w:val="c44"/>
    <w:basedOn w:val="a0"/>
    <w:rsid w:val="00053E62"/>
  </w:style>
  <w:style w:type="character" w:customStyle="1" w:styleId="c47">
    <w:name w:val="c47"/>
    <w:basedOn w:val="a0"/>
    <w:rsid w:val="00053E62"/>
  </w:style>
  <w:style w:type="paragraph" w:customStyle="1" w:styleId="c38">
    <w:name w:val="c38"/>
    <w:basedOn w:val="a"/>
    <w:rsid w:val="00053E62"/>
    <w:pPr>
      <w:spacing w:before="100" w:beforeAutospacing="1" w:after="100" w:afterAutospacing="1"/>
    </w:pPr>
  </w:style>
  <w:style w:type="character" w:customStyle="1" w:styleId="c41">
    <w:name w:val="c41"/>
    <w:basedOn w:val="a0"/>
    <w:rsid w:val="00053E62"/>
  </w:style>
  <w:style w:type="character" w:customStyle="1" w:styleId="c23">
    <w:name w:val="c23"/>
    <w:basedOn w:val="a0"/>
    <w:rsid w:val="00053E62"/>
  </w:style>
  <w:style w:type="character" w:customStyle="1" w:styleId="c6">
    <w:name w:val="c6"/>
    <w:basedOn w:val="a0"/>
    <w:rsid w:val="00053E62"/>
  </w:style>
  <w:style w:type="character" w:customStyle="1" w:styleId="c14">
    <w:name w:val="c14"/>
    <w:basedOn w:val="a0"/>
    <w:rsid w:val="00053E62"/>
  </w:style>
  <w:style w:type="character" w:customStyle="1" w:styleId="c0">
    <w:name w:val="c0"/>
    <w:basedOn w:val="a0"/>
    <w:rsid w:val="00053E62"/>
  </w:style>
  <w:style w:type="paragraph" w:customStyle="1" w:styleId="c8">
    <w:name w:val="c8"/>
    <w:basedOn w:val="a"/>
    <w:rsid w:val="00053E62"/>
    <w:pPr>
      <w:spacing w:before="100" w:beforeAutospacing="1" w:after="100" w:afterAutospacing="1"/>
    </w:pPr>
  </w:style>
  <w:style w:type="character" w:customStyle="1" w:styleId="c91">
    <w:name w:val="c91"/>
    <w:basedOn w:val="a0"/>
    <w:rsid w:val="00053E62"/>
  </w:style>
  <w:style w:type="character" w:customStyle="1" w:styleId="c12">
    <w:name w:val="c12"/>
    <w:basedOn w:val="a0"/>
    <w:rsid w:val="00053E62"/>
  </w:style>
  <w:style w:type="paragraph" w:customStyle="1" w:styleId="c4">
    <w:name w:val="c4"/>
    <w:basedOn w:val="a"/>
    <w:rsid w:val="00053E62"/>
    <w:pPr>
      <w:spacing w:before="100" w:beforeAutospacing="1" w:after="100" w:afterAutospacing="1"/>
    </w:pPr>
  </w:style>
  <w:style w:type="character" w:customStyle="1" w:styleId="c11">
    <w:name w:val="c11"/>
    <w:basedOn w:val="a0"/>
    <w:rsid w:val="00053E62"/>
  </w:style>
  <w:style w:type="paragraph" w:customStyle="1" w:styleId="c141">
    <w:name w:val="c141"/>
    <w:basedOn w:val="a"/>
    <w:rsid w:val="00053E62"/>
    <w:pPr>
      <w:spacing w:before="100" w:beforeAutospacing="1" w:after="100" w:afterAutospacing="1"/>
    </w:pPr>
  </w:style>
  <w:style w:type="paragraph" w:customStyle="1" w:styleId="c51">
    <w:name w:val="c51"/>
    <w:basedOn w:val="a"/>
    <w:rsid w:val="00053E62"/>
    <w:pPr>
      <w:spacing w:before="100" w:beforeAutospacing="1" w:after="100" w:afterAutospacing="1"/>
    </w:pPr>
  </w:style>
  <w:style w:type="character" w:customStyle="1" w:styleId="c81">
    <w:name w:val="c81"/>
    <w:basedOn w:val="a0"/>
    <w:rsid w:val="00053E62"/>
  </w:style>
  <w:style w:type="paragraph" w:styleId="a3">
    <w:name w:val="List Paragraph"/>
    <w:basedOn w:val="a"/>
    <w:uiPriority w:val="34"/>
    <w:qFormat/>
    <w:rsid w:val="00053E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053E62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7D06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653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230E-51A0-46C0-8808-DFB8397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dcterms:created xsi:type="dcterms:W3CDTF">2021-02-13T04:01:00Z</dcterms:created>
  <dcterms:modified xsi:type="dcterms:W3CDTF">2021-02-20T03:39:00Z</dcterms:modified>
</cp:coreProperties>
</file>